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FBB457" w14:textId="77777777" w:rsidR="00BB4573" w:rsidRDefault="00BB4573" w:rsidP="00BB4573">
      <w:pPr>
        <w:spacing w:after="0" w:line="240" w:lineRule="auto"/>
        <w:rPr>
          <w:rFonts w:ascii="Verdana" w:hAnsi="Verdana" w:cstheme="minorHAnsi"/>
          <w:sz w:val="16"/>
          <w:szCs w:val="16"/>
        </w:rPr>
      </w:pPr>
    </w:p>
    <w:p w14:paraId="5708E3FE" w14:textId="77777777" w:rsidR="00BB4573" w:rsidRPr="00AF2821" w:rsidRDefault="00BB4573" w:rsidP="00BB4573">
      <w:pPr>
        <w:spacing w:after="0" w:line="240" w:lineRule="auto"/>
        <w:jc w:val="center"/>
        <w:rPr>
          <w:rFonts w:ascii="Verdana" w:hAnsi="Verdana"/>
          <w:b/>
          <w:bCs/>
          <w:noProof/>
          <w:sz w:val="16"/>
          <w:szCs w:val="16"/>
        </w:rPr>
      </w:pPr>
      <w:r w:rsidRPr="00AF2821">
        <w:rPr>
          <w:rFonts w:ascii="Verdana" w:hAnsi="Verdana"/>
          <w:b/>
          <w:bCs/>
          <w:noProof/>
          <w:sz w:val="16"/>
          <w:szCs w:val="16"/>
        </w:rPr>
        <w:t>Nestranački, građanski, neformalni i demokratski pokret</w:t>
      </w:r>
    </w:p>
    <w:p w14:paraId="0B1F720D" w14:textId="77777777" w:rsidR="00BB4573" w:rsidRPr="00045E1F" w:rsidRDefault="00BB4573" w:rsidP="00BB4573">
      <w:pPr>
        <w:spacing w:after="0" w:line="240" w:lineRule="auto"/>
        <w:jc w:val="center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DB739B4" wp14:editId="792DB6FB">
            <wp:extent cx="3571207" cy="791210"/>
            <wp:effectExtent l="0" t="0" r="0" b="8890"/>
            <wp:docPr id="1518989508" name="Picture 1518989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365" cy="8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709FB" w14:textId="77777777" w:rsidR="00BB4573" w:rsidRPr="00AF2821" w:rsidRDefault="00BB4573" w:rsidP="00BB4573">
      <w:pPr>
        <w:spacing w:after="0" w:line="240" w:lineRule="auto"/>
        <w:jc w:val="center"/>
        <w:rPr>
          <w:rFonts w:ascii="Arial Narrow" w:hAnsi="Arial Narrow" w:cstheme="minorHAnsi"/>
          <w:b/>
          <w:sz w:val="16"/>
          <w:szCs w:val="16"/>
          <w:lang w:val="sr-Latn-CS"/>
        </w:rPr>
      </w:pPr>
      <w:r w:rsidRPr="00AF2821">
        <w:rPr>
          <w:rFonts w:ascii="Arial Narrow" w:hAnsi="Arial Narrow" w:cstheme="minorHAnsi"/>
          <w:b/>
          <w:bCs/>
          <w:sz w:val="16"/>
          <w:szCs w:val="16"/>
          <w:lang w:val="sr-Latn-CS"/>
        </w:rPr>
        <w:t>Mail</w:t>
      </w:r>
      <w:r w:rsidRPr="00AF2821">
        <w:rPr>
          <w:rFonts w:ascii="Arial Narrow" w:hAnsi="Arial Narrow" w:cstheme="minorHAnsi"/>
          <w:sz w:val="16"/>
          <w:szCs w:val="16"/>
        </w:rPr>
        <w:t>:</w:t>
      </w:r>
      <w:r w:rsidRPr="00AF2821">
        <w:rPr>
          <w:rFonts w:ascii="Arial Narrow" w:hAnsi="Arial Narrow" w:cstheme="minorHAnsi"/>
          <w:sz w:val="16"/>
          <w:szCs w:val="16"/>
          <w:lang w:val="sr-Latn-CS"/>
        </w:rPr>
        <w:t xml:space="preserve"> </w:t>
      </w:r>
      <w:hyperlink r:id="rId8" w:history="1">
        <w:r w:rsidRPr="00AF2821">
          <w:rPr>
            <w:rStyle w:val="Hyperlink"/>
            <w:rFonts w:ascii="Arial Narrow" w:hAnsi="Arial Narrow" w:cstheme="minorHAnsi"/>
            <w:b/>
            <w:color w:val="FF0000"/>
            <w:sz w:val="16"/>
            <w:szCs w:val="16"/>
            <w:lang w:val="sr-Latn-CS"/>
          </w:rPr>
          <w:t>gi21maj@gmail.com</w:t>
        </w:r>
      </w:hyperlink>
      <w:r w:rsidRPr="00AF2821">
        <w:rPr>
          <w:rFonts w:ascii="Arial Narrow" w:hAnsi="Arial Narrow" w:cstheme="minorHAnsi"/>
          <w:sz w:val="16"/>
          <w:szCs w:val="16"/>
          <w:lang w:val="sr-Latn-CS"/>
        </w:rPr>
        <w:t xml:space="preserve"> / </w:t>
      </w:r>
      <w:r w:rsidRPr="00AF2821">
        <w:rPr>
          <w:rFonts w:ascii="Arial Narrow" w:hAnsi="Arial Narrow" w:cstheme="minorHAnsi"/>
          <w:b/>
          <w:bCs/>
          <w:sz w:val="16"/>
          <w:szCs w:val="16"/>
          <w:lang w:val="sr-Latn-CS"/>
        </w:rPr>
        <w:t>Web-site</w:t>
      </w:r>
      <w:r w:rsidRPr="00AF2821">
        <w:rPr>
          <w:rFonts w:ascii="Arial Narrow" w:hAnsi="Arial Narrow" w:cstheme="minorHAnsi"/>
          <w:sz w:val="16"/>
          <w:szCs w:val="16"/>
          <w:lang w:val="sr-Latn-CS"/>
        </w:rPr>
        <w:t xml:space="preserve">: </w:t>
      </w:r>
      <w:hyperlink r:id="rId9" w:history="1">
        <w:r w:rsidRPr="00AF2821">
          <w:rPr>
            <w:rStyle w:val="Hyperlink"/>
            <w:rFonts w:ascii="Arial Narrow" w:hAnsi="Arial Narrow" w:cstheme="minorHAnsi"/>
            <w:b/>
            <w:color w:val="FF0000"/>
            <w:sz w:val="16"/>
            <w:szCs w:val="16"/>
            <w:lang w:val="sr-Latn-CS"/>
          </w:rPr>
          <w:t>www.gi21.maj.com</w:t>
        </w:r>
      </w:hyperlink>
      <w:r w:rsidRPr="00AF2821">
        <w:rPr>
          <w:rFonts w:ascii="Arial Narrow" w:hAnsi="Arial Narrow" w:cstheme="minorHAnsi"/>
          <w:b/>
          <w:sz w:val="16"/>
          <w:szCs w:val="16"/>
          <w:lang w:val="sr-Latn-CS"/>
        </w:rPr>
        <w:t xml:space="preserve"> </w:t>
      </w:r>
    </w:p>
    <w:p w14:paraId="1BF6B0F0" w14:textId="77777777" w:rsidR="00BB4573" w:rsidRPr="00AF2821" w:rsidRDefault="00BB4573" w:rsidP="00BB4573">
      <w:pPr>
        <w:spacing w:after="0" w:line="240" w:lineRule="auto"/>
        <w:jc w:val="center"/>
        <w:rPr>
          <w:rFonts w:ascii="Arial Narrow" w:hAnsi="Arial Narrow" w:cstheme="minorHAnsi"/>
          <w:color w:val="FF0000"/>
          <w:sz w:val="16"/>
          <w:szCs w:val="16"/>
        </w:rPr>
      </w:pPr>
      <w:r w:rsidRPr="00AF2821">
        <w:rPr>
          <w:rFonts w:ascii="Arial Narrow" w:hAnsi="Arial Narrow" w:cstheme="minorHAnsi"/>
          <w:b/>
          <w:bCs/>
          <w:sz w:val="16"/>
          <w:szCs w:val="16"/>
        </w:rPr>
        <w:t>Facebook</w:t>
      </w:r>
      <w:r w:rsidRPr="00AF2821">
        <w:rPr>
          <w:rFonts w:ascii="Arial Narrow" w:hAnsi="Arial Narrow" w:cstheme="minorHAnsi"/>
          <w:sz w:val="16"/>
          <w:szCs w:val="16"/>
        </w:rPr>
        <w:t xml:space="preserve">: </w:t>
      </w:r>
      <w:r w:rsidRPr="00AF2821">
        <w:rPr>
          <w:rFonts w:ascii="Arial Narrow" w:hAnsi="Arial Narrow" w:cstheme="minorHAnsi"/>
          <w:b/>
          <w:bCs/>
          <w:color w:val="FF0000"/>
          <w:sz w:val="16"/>
          <w:szCs w:val="16"/>
          <w:u w:val="single"/>
        </w:rPr>
        <w:t>gi21.maj Facebook</w:t>
      </w:r>
      <w:r w:rsidRPr="00AF2821">
        <w:rPr>
          <w:rFonts w:ascii="Arial Narrow" w:hAnsi="Arial Narrow" w:cstheme="minorHAnsi"/>
          <w:color w:val="FF0000"/>
          <w:sz w:val="16"/>
          <w:szCs w:val="16"/>
        </w:rPr>
        <w:t xml:space="preserve"> / </w:t>
      </w:r>
      <w:r w:rsidRPr="00AF2821">
        <w:rPr>
          <w:rFonts w:ascii="Arial Narrow" w:hAnsi="Arial Narrow" w:cstheme="minorHAnsi"/>
          <w:b/>
          <w:bCs/>
          <w:sz w:val="16"/>
          <w:szCs w:val="16"/>
        </w:rPr>
        <w:t>Twitter</w:t>
      </w:r>
      <w:r w:rsidRPr="00AF2821">
        <w:rPr>
          <w:rFonts w:ascii="Arial Narrow" w:hAnsi="Arial Narrow" w:cstheme="minorHAnsi"/>
          <w:sz w:val="16"/>
          <w:szCs w:val="16"/>
        </w:rPr>
        <w:t xml:space="preserve">: </w:t>
      </w:r>
      <w:r w:rsidRPr="00AF2821">
        <w:rPr>
          <w:rFonts w:ascii="Arial Narrow" w:hAnsi="Arial Narrow" w:cstheme="minorHAnsi"/>
          <w:b/>
          <w:bCs/>
          <w:color w:val="FF0000"/>
          <w:sz w:val="16"/>
          <w:szCs w:val="16"/>
          <w:u w:val="single"/>
        </w:rPr>
        <w:t>gi21.maj X</w:t>
      </w:r>
    </w:p>
    <w:p w14:paraId="61EE96FD" w14:textId="77777777" w:rsidR="00BB4573" w:rsidRPr="00AF2821" w:rsidRDefault="00BB4573" w:rsidP="00BB4573">
      <w:pPr>
        <w:spacing w:after="0" w:line="240" w:lineRule="auto"/>
        <w:jc w:val="center"/>
        <w:rPr>
          <w:rFonts w:ascii="Arial Narrow" w:hAnsi="Arial Narrow" w:cstheme="minorHAnsi"/>
          <w:sz w:val="16"/>
          <w:szCs w:val="16"/>
        </w:rPr>
      </w:pPr>
      <w:r w:rsidRPr="00AF2821">
        <w:rPr>
          <w:rFonts w:ascii="Arial Narrow" w:hAnsi="Arial Narrow" w:cstheme="minorHAnsi"/>
          <w:b/>
          <w:bCs/>
          <w:sz w:val="16"/>
          <w:szCs w:val="16"/>
        </w:rPr>
        <w:t>Youtube kanal</w:t>
      </w:r>
      <w:r w:rsidRPr="00AF2821">
        <w:rPr>
          <w:rFonts w:ascii="Arial Narrow" w:hAnsi="Arial Narrow" w:cstheme="minorHAnsi"/>
          <w:sz w:val="16"/>
          <w:szCs w:val="16"/>
        </w:rPr>
        <w:t xml:space="preserve">: </w:t>
      </w:r>
      <w:r w:rsidRPr="00AF2821">
        <w:rPr>
          <w:rFonts w:ascii="Arial Narrow" w:hAnsi="Arial Narrow" w:cstheme="minorHAnsi"/>
          <w:b/>
          <w:bCs/>
          <w:color w:val="FF0000"/>
          <w:sz w:val="16"/>
          <w:szCs w:val="16"/>
          <w:u w:val="single"/>
        </w:rPr>
        <w:t>www. Youtube.com/@Graanskainicijativamaj</w:t>
      </w:r>
    </w:p>
    <w:p w14:paraId="192363C5" w14:textId="77777777" w:rsidR="00BB4573" w:rsidRPr="00AF2821" w:rsidRDefault="00BB4573" w:rsidP="00BB4573">
      <w:pPr>
        <w:spacing w:after="0" w:line="240" w:lineRule="auto"/>
        <w:jc w:val="center"/>
        <w:rPr>
          <w:rFonts w:ascii="Arial Narrow" w:hAnsi="Arial Narrow" w:cstheme="minorHAnsi"/>
          <w:b/>
          <w:sz w:val="16"/>
          <w:szCs w:val="16"/>
        </w:rPr>
      </w:pPr>
      <w:r w:rsidRPr="00AF2821">
        <w:rPr>
          <w:rFonts w:ascii="Arial Narrow" w:hAnsi="Arial Narrow" w:cstheme="minorHAnsi"/>
          <w:b/>
          <w:bCs/>
          <w:sz w:val="16"/>
          <w:szCs w:val="16"/>
          <w:lang w:val="sr-Latn-CS"/>
        </w:rPr>
        <w:t>Mobile kontakt</w:t>
      </w:r>
      <w:r w:rsidRPr="00AF2821">
        <w:rPr>
          <w:rFonts w:ascii="Arial Narrow" w:hAnsi="Arial Narrow" w:cstheme="minorHAnsi"/>
          <w:sz w:val="16"/>
          <w:szCs w:val="16"/>
          <w:lang w:val="sr-Latn-CS"/>
        </w:rPr>
        <w:t xml:space="preserve">: </w:t>
      </w:r>
      <w:r w:rsidRPr="00AF2821">
        <w:rPr>
          <w:rFonts w:ascii="Arial Narrow" w:hAnsi="Arial Narrow" w:cstheme="minorHAnsi"/>
          <w:b/>
          <w:sz w:val="16"/>
          <w:szCs w:val="16"/>
        </w:rPr>
        <w:t xml:space="preserve">069 025 955 / Adresa: </w:t>
      </w:r>
      <w:r w:rsidRPr="00AF2821">
        <w:rPr>
          <w:rFonts w:ascii="Arial Narrow" w:hAnsi="Arial Narrow" w:cstheme="minorHAnsi"/>
          <w:b/>
          <w:sz w:val="16"/>
          <w:szCs w:val="16"/>
          <w:lang w:val="sr-Latn-CS"/>
        </w:rPr>
        <w:t>Podgorica, Hercegovačka br. 13</w:t>
      </w:r>
    </w:p>
    <w:p w14:paraId="1222AB0E" w14:textId="77777777" w:rsidR="00BB4573" w:rsidRDefault="00BB4573" w:rsidP="00273106">
      <w:pPr>
        <w:spacing w:line="276" w:lineRule="auto"/>
        <w:rPr>
          <w:rFonts w:ascii="Verdana" w:hAnsi="Verdana" w:cstheme="minorHAnsi"/>
          <w:sz w:val="16"/>
          <w:szCs w:val="16"/>
        </w:rPr>
      </w:pPr>
    </w:p>
    <w:p w14:paraId="42346DAA" w14:textId="77777777" w:rsidR="00BB4573" w:rsidRPr="00C7574C" w:rsidRDefault="00BB4573" w:rsidP="00273106">
      <w:pPr>
        <w:spacing w:line="276" w:lineRule="auto"/>
        <w:rPr>
          <w:rFonts w:ascii="Verdana" w:hAnsi="Verdana" w:cstheme="minorHAnsi"/>
          <w:sz w:val="16"/>
          <w:szCs w:val="16"/>
        </w:rPr>
      </w:pPr>
    </w:p>
    <w:p w14:paraId="614FD99B" w14:textId="6AC20C59" w:rsidR="00273106" w:rsidRPr="005B30CA" w:rsidRDefault="00273106" w:rsidP="00273106">
      <w:pPr>
        <w:spacing w:after="0" w:line="276" w:lineRule="auto"/>
        <w:rPr>
          <w:rFonts w:ascii="Verdana" w:hAnsi="Verdana" w:cstheme="minorHAnsi"/>
          <w:b/>
          <w:bCs/>
          <w:sz w:val="18"/>
          <w:szCs w:val="18"/>
        </w:rPr>
      </w:pPr>
      <w:r w:rsidRPr="005B30CA">
        <w:rPr>
          <w:rFonts w:ascii="Verdana" w:hAnsi="Verdana" w:cstheme="minorHAnsi"/>
          <w:sz w:val="18"/>
          <w:szCs w:val="18"/>
        </w:rPr>
        <w:t xml:space="preserve">      Intervju za </w:t>
      </w:r>
      <w:r w:rsidR="00D116A7" w:rsidRPr="00D116A7">
        <w:rPr>
          <w:rFonts w:ascii="Verdana" w:hAnsi="Verdana" w:cstheme="minorHAnsi"/>
          <w:b/>
          <w:bCs/>
          <w:sz w:val="18"/>
          <w:szCs w:val="18"/>
        </w:rPr>
        <w:t xml:space="preserve">Portal </w:t>
      </w:r>
      <w:r w:rsidR="002B763F" w:rsidRPr="00A944FC">
        <w:rPr>
          <w:rFonts w:ascii="Verdana" w:hAnsi="Verdana" w:cstheme="minorHAnsi"/>
          <w:b/>
          <w:bCs/>
        </w:rPr>
        <w:t>SIMPTOM</w:t>
      </w:r>
      <w:r w:rsidRPr="00A944FC">
        <w:rPr>
          <w:rFonts w:ascii="Verdana" w:hAnsi="Verdana" w:cstheme="minorHAnsi"/>
          <w:b/>
          <w:bCs/>
        </w:rPr>
        <w:t xml:space="preserve"> </w:t>
      </w:r>
      <w:r w:rsidRPr="005B30CA">
        <w:rPr>
          <w:rFonts w:ascii="Verdana" w:hAnsi="Verdana" w:cstheme="minorHAnsi"/>
          <w:b/>
          <w:bCs/>
          <w:sz w:val="18"/>
          <w:szCs w:val="18"/>
        </w:rPr>
        <w:t xml:space="preserve">   </w:t>
      </w:r>
    </w:p>
    <w:p w14:paraId="16EDA3BF" w14:textId="66B9FD16" w:rsidR="00273106" w:rsidRPr="005B30CA" w:rsidRDefault="00273106" w:rsidP="00273106">
      <w:pPr>
        <w:spacing w:after="0" w:line="276" w:lineRule="auto"/>
        <w:rPr>
          <w:rFonts w:ascii="Verdana" w:hAnsi="Verdana" w:cstheme="minorHAnsi"/>
          <w:b/>
          <w:bCs/>
          <w:sz w:val="18"/>
          <w:szCs w:val="18"/>
        </w:rPr>
      </w:pPr>
      <w:r w:rsidRPr="005B30CA">
        <w:rPr>
          <w:rFonts w:ascii="Verdana" w:hAnsi="Verdana" w:cstheme="minorHAnsi"/>
          <w:b/>
          <w:bCs/>
          <w:sz w:val="18"/>
          <w:szCs w:val="18"/>
        </w:rPr>
        <w:t xml:space="preserve">      Rade Bojović </w:t>
      </w:r>
      <w:r w:rsidRPr="005B30CA">
        <w:rPr>
          <w:rFonts w:ascii="Verdana" w:hAnsi="Verdana" w:cstheme="minorHAnsi"/>
          <w:b/>
          <w:bCs/>
          <w:sz w:val="18"/>
          <w:szCs w:val="18"/>
        </w:rPr>
        <w:tab/>
      </w:r>
    </w:p>
    <w:p w14:paraId="4C0CF92E" w14:textId="53D701DD" w:rsidR="00273106" w:rsidRPr="00962AD0" w:rsidRDefault="00273106" w:rsidP="00273106">
      <w:pPr>
        <w:spacing w:after="0" w:line="276" w:lineRule="auto"/>
        <w:rPr>
          <w:rFonts w:ascii="Verdana" w:hAnsi="Verdana" w:cstheme="minorHAnsi"/>
          <w:i/>
          <w:iCs/>
          <w:sz w:val="16"/>
          <w:szCs w:val="16"/>
        </w:rPr>
      </w:pPr>
      <w:r w:rsidRPr="00962AD0">
        <w:rPr>
          <w:rFonts w:ascii="Verdana" w:hAnsi="Verdana" w:cstheme="minorHAnsi"/>
          <w:b/>
          <w:bCs/>
          <w:sz w:val="16"/>
          <w:szCs w:val="16"/>
        </w:rPr>
        <w:t xml:space="preserve">      </w:t>
      </w:r>
      <w:r w:rsidR="00E03D7F">
        <w:rPr>
          <w:rFonts w:ascii="Verdana" w:hAnsi="Verdana" w:cstheme="minorHAnsi"/>
          <w:b/>
          <w:bCs/>
          <w:sz w:val="16"/>
          <w:szCs w:val="16"/>
        </w:rPr>
        <w:t xml:space="preserve"> </w:t>
      </w:r>
      <w:r w:rsidRPr="00962AD0">
        <w:rPr>
          <w:rFonts w:ascii="Verdana" w:hAnsi="Verdana" w:cstheme="minorHAnsi"/>
          <w:i/>
          <w:iCs/>
          <w:sz w:val="16"/>
          <w:szCs w:val="16"/>
        </w:rPr>
        <w:t>Ex</w:t>
      </w:r>
      <w:r w:rsidR="00A4341C" w:rsidRPr="00962AD0">
        <w:rPr>
          <w:rFonts w:ascii="Verdana" w:hAnsi="Verdana" w:cstheme="minorHAnsi"/>
          <w:i/>
          <w:iCs/>
          <w:sz w:val="16"/>
          <w:szCs w:val="16"/>
        </w:rPr>
        <w:t>-k</w:t>
      </w:r>
      <w:r w:rsidRPr="00962AD0">
        <w:rPr>
          <w:rFonts w:ascii="Verdana" w:hAnsi="Verdana" w:cstheme="minorHAnsi"/>
          <w:i/>
          <w:iCs/>
          <w:sz w:val="16"/>
          <w:szCs w:val="16"/>
        </w:rPr>
        <w:t>oordinator Pokreta za nezavisnu evropsku Crnu Goru</w:t>
      </w:r>
      <w:r w:rsidRPr="00962AD0">
        <w:rPr>
          <w:rFonts w:ascii="Verdana" w:hAnsi="Verdana" w:cstheme="minorHAnsi"/>
          <w:i/>
          <w:iCs/>
          <w:sz w:val="16"/>
          <w:szCs w:val="16"/>
        </w:rPr>
        <w:tab/>
      </w:r>
    </w:p>
    <w:p w14:paraId="6C7C4FC1" w14:textId="7A6F4B61" w:rsidR="00273106" w:rsidRPr="00962AD0" w:rsidRDefault="00273106" w:rsidP="00273106">
      <w:pPr>
        <w:spacing w:after="0" w:line="276" w:lineRule="auto"/>
        <w:rPr>
          <w:rFonts w:ascii="Verdana" w:hAnsi="Verdana" w:cstheme="minorHAnsi"/>
          <w:i/>
          <w:iCs/>
          <w:sz w:val="16"/>
          <w:szCs w:val="16"/>
        </w:rPr>
      </w:pPr>
      <w:r w:rsidRPr="00962AD0">
        <w:rPr>
          <w:rFonts w:ascii="Verdana" w:hAnsi="Verdana" w:cstheme="minorHAnsi"/>
          <w:i/>
          <w:iCs/>
          <w:sz w:val="16"/>
          <w:szCs w:val="16"/>
        </w:rPr>
        <w:t xml:space="preserve">     </w:t>
      </w:r>
      <w:r w:rsidR="00E03D7F">
        <w:rPr>
          <w:rFonts w:ascii="Verdana" w:hAnsi="Verdana" w:cstheme="minorHAnsi"/>
          <w:i/>
          <w:iCs/>
          <w:sz w:val="16"/>
          <w:szCs w:val="16"/>
        </w:rPr>
        <w:t xml:space="preserve"> </w:t>
      </w:r>
      <w:r w:rsidRPr="00962AD0">
        <w:rPr>
          <w:rFonts w:ascii="Verdana" w:hAnsi="Verdana" w:cstheme="minorHAnsi"/>
          <w:i/>
          <w:iCs/>
          <w:sz w:val="16"/>
          <w:szCs w:val="16"/>
        </w:rPr>
        <w:t xml:space="preserve"> </w:t>
      </w:r>
      <w:r w:rsidR="00A4341C" w:rsidRPr="00962AD0">
        <w:rPr>
          <w:rFonts w:ascii="Verdana" w:hAnsi="Verdana" w:cstheme="minorHAnsi"/>
          <w:i/>
          <w:iCs/>
          <w:sz w:val="16"/>
          <w:szCs w:val="16"/>
        </w:rPr>
        <w:t>Izvršni</w:t>
      </w:r>
      <w:r w:rsidRPr="00962AD0">
        <w:rPr>
          <w:rFonts w:ascii="Verdana" w:hAnsi="Verdana" w:cstheme="minorHAnsi"/>
          <w:i/>
          <w:iCs/>
          <w:sz w:val="16"/>
          <w:szCs w:val="16"/>
        </w:rPr>
        <w:t xml:space="preserve"> koordinator GI „21.maj“</w:t>
      </w:r>
    </w:p>
    <w:p w14:paraId="4B2A72B4" w14:textId="4C5DFDDD" w:rsidR="0027661A" w:rsidRDefault="00273106" w:rsidP="00273106">
      <w:pPr>
        <w:spacing w:after="0" w:line="276" w:lineRule="auto"/>
        <w:rPr>
          <w:rFonts w:ascii="Verdana" w:hAnsi="Verdana" w:cstheme="minorHAnsi"/>
          <w:sz w:val="16"/>
          <w:szCs w:val="16"/>
        </w:rPr>
      </w:pPr>
      <w:r w:rsidRPr="00962AD0">
        <w:rPr>
          <w:rFonts w:ascii="Verdana" w:hAnsi="Verdana" w:cstheme="minorHAnsi"/>
          <w:sz w:val="16"/>
          <w:szCs w:val="16"/>
        </w:rPr>
        <w:t xml:space="preserve">      </w:t>
      </w:r>
      <w:r w:rsidRPr="00962AD0">
        <w:rPr>
          <w:rFonts w:ascii="Verdana" w:hAnsi="Verdana" w:cstheme="minorHAnsi"/>
          <w:sz w:val="16"/>
          <w:szCs w:val="16"/>
        </w:rPr>
        <w:tab/>
      </w:r>
    </w:p>
    <w:p w14:paraId="469E612E" w14:textId="77777777" w:rsidR="00D116A7" w:rsidRPr="00962AD0" w:rsidRDefault="00D116A7" w:rsidP="00B335E0">
      <w:pPr>
        <w:spacing w:after="0" w:line="276" w:lineRule="auto"/>
        <w:rPr>
          <w:rFonts w:ascii="Verdana" w:hAnsi="Verdana" w:cstheme="minorHAnsi"/>
          <w:sz w:val="16"/>
          <w:szCs w:val="16"/>
        </w:rPr>
      </w:pPr>
    </w:p>
    <w:p w14:paraId="0DA7EED3" w14:textId="7E92806B" w:rsidR="002B763F" w:rsidRDefault="00A944FC" w:rsidP="00A944FC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1) </w:t>
      </w:r>
      <w:r w:rsidR="002B763F" w:rsidRPr="002B763F">
        <w:rPr>
          <w:rFonts w:ascii="Verdana" w:hAnsi="Verdana"/>
          <w:sz w:val="18"/>
          <w:szCs w:val="18"/>
        </w:rPr>
        <w:t xml:space="preserve">Kako </w:t>
      </w:r>
      <w:proofErr w:type="spellStart"/>
      <w:r w:rsidR="002B763F" w:rsidRPr="002B763F">
        <w:rPr>
          <w:rFonts w:ascii="Verdana" w:hAnsi="Verdana"/>
          <w:sz w:val="18"/>
          <w:szCs w:val="18"/>
        </w:rPr>
        <w:t>komentarišete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rezultate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izbora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za </w:t>
      </w:r>
      <w:proofErr w:type="spellStart"/>
      <w:r w:rsidR="002B763F" w:rsidRPr="002B763F">
        <w:rPr>
          <w:rFonts w:ascii="Verdana" w:hAnsi="Verdana"/>
          <w:sz w:val="18"/>
          <w:szCs w:val="18"/>
        </w:rPr>
        <w:t>Skupštinu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Glavnog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grada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, </w:t>
      </w:r>
      <w:proofErr w:type="spellStart"/>
      <w:r w:rsidR="002B763F" w:rsidRPr="002B763F">
        <w:rPr>
          <w:rFonts w:ascii="Verdana" w:hAnsi="Verdana"/>
          <w:sz w:val="18"/>
          <w:szCs w:val="18"/>
        </w:rPr>
        <w:t>na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kojima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je </w:t>
      </w:r>
      <w:proofErr w:type="spellStart"/>
      <w:r w:rsidR="002B763F" w:rsidRPr="002B763F">
        <w:rPr>
          <w:rFonts w:ascii="Verdana" w:hAnsi="Verdana"/>
          <w:sz w:val="18"/>
          <w:szCs w:val="18"/>
        </w:rPr>
        <w:t>nesumnjivo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DPS </w:t>
      </w:r>
      <w:proofErr w:type="spellStart"/>
      <w:r w:rsidR="002B763F" w:rsidRPr="002B763F">
        <w:rPr>
          <w:rFonts w:ascii="Verdana" w:hAnsi="Verdana"/>
          <w:sz w:val="18"/>
          <w:szCs w:val="18"/>
        </w:rPr>
        <w:t>dobitnik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makar </w:t>
      </w:r>
      <w:proofErr w:type="spellStart"/>
      <w:r w:rsidR="002B763F" w:rsidRPr="002B763F">
        <w:rPr>
          <w:rFonts w:ascii="Verdana" w:hAnsi="Verdana"/>
          <w:sz w:val="18"/>
          <w:szCs w:val="18"/>
        </w:rPr>
        <w:t>relativni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pobednik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. DPS je </w:t>
      </w:r>
      <w:proofErr w:type="spellStart"/>
      <w:r w:rsidR="002B763F" w:rsidRPr="002B763F">
        <w:rPr>
          <w:rFonts w:ascii="Verdana" w:hAnsi="Verdana"/>
          <w:sz w:val="18"/>
          <w:szCs w:val="18"/>
        </w:rPr>
        <w:t>pokazao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žilavost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dobru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organizovanost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pored </w:t>
      </w:r>
      <w:proofErr w:type="spellStart"/>
      <w:r w:rsidR="002B763F" w:rsidRPr="002B763F">
        <w:rPr>
          <w:rFonts w:ascii="Verdana" w:hAnsi="Verdana"/>
          <w:sz w:val="18"/>
          <w:szCs w:val="18"/>
        </w:rPr>
        <w:t>činjenice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da je van vlasti </w:t>
      </w:r>
      <w:proofErr w:type="spellStart"/>
      <w:r w:rsidR="002B763F" w:rsidRPr="002B763F">
        <w:rPr>
          <w:rFonts w:ascii="Verdana" w:hAnsi="Verdana"/>
          <w:sz w:val="18"/>
          <w:szCs w:val="18"/>
        </w:rPr>
        <w:t>praktično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u </w:t>
      </w:r>
      <w:proofErr w:type="spellStart"/>
      <w:r w:rsidR="002B763F" w:rsidRPr="002B763F">
        <w:rPr>
          <w:rFonts w:ascii="Verdana" w:hAnsi="Verdana"/>
          <w:sz w:val="18"/>
          <w:szCs w:val="18"/>
        </w:rPr>
        <w:t>dužem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vremenskom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intervalu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na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svim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nivoima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. S </w:t>
      </w:r>
      <w:proofErr w:type="spellStart"/>
      <w:r w:rsidR="002B763F" w:rsidRPr="002B763F">
        <w:rPr>
          <w:rFonts w:ascii="Verdana" w:hAnsi="Verdana"/>
          <w:sz w:val="18"/>
          <w:szCs w:val="18"/>
        </w:rPr>
        <w:t>obzirom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na </w:t>
      </w:r>
      <w:proofErr w:type="spellStart"/>
      <w:r w:rsidR="002B763F" w:rsidRPr="002B763F">
        <w:rPr>
          <w:rFonts w:ascii="Verdana" w:hAnsi="Verdana"/>
          <w:sz w:val="18"/>
          <w:szCs w:val="18"/>
        </w:rPr>
        <w:t>jako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uporište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u </w:t>
      </w:r>
      <w:proofErr w:type="spellStart"/>
      <w:r w:rsidR="002B763F" w:rsidRPr="002B763F">
        <w:rPr>
          <w:rFonts w:ascii="Verdana" w:hAnsi="Verdana"/>
          <w:sz w:val="18"/>
          <w:szCs w:val="18"/>
        </w:rPr>
        <w:t>crnogorskom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društvu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da li </w:t>
      </w:r>
      <w:proofErr w:type="spellStart"/>
      <w:r w:rsidR="002B763F" w:rsidRPr="002B763F">
        <w:rPr>
          <w:rFonts w:ascii="Verdana" w:hAnsi="Verdana"/>
          <w:sz w:val="18"/>
          <w:szCs w:val="18"/>
        </w:rPr>
        <w:t>predviđate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DPS-u ne </w:t>
      </w:r>
      <w:proofErr w:type="spellStart"/>
      <w:r w:rsidR="002B763F" w:rsidRPr="002B763F">
        <w:rPr>
          <w:rFonts w:ascii="Verdana" w:hAnsi="Verdana"/>
          <w:sz w:val="18"/>
          <w:szCs w:val="18"/>
        </w:rPr>
        <w:t>tako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daleko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od </w:t>
      </w:r>
      <w:proofErr w:type="spellStart"/>
      <w:r w:rsidR="002B763F" w:rsidRPr="002B763F">
        <w:rPr>
          <w:rFonts w:ascii="Verdana" w:hAnsi="Verdana"/>
          <w:sz w:val="18"/>
          <w:szCs w:val="18"/>
        </w:rPr>
        <w:t>sada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povratak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u </w:t>
      </w:r>
      <w:proofErr w:type="spellStart"/>
      <w:r w:rsidR="002B763F" w:rsidRPr="002B763F">
        <w:rPr>
          <w:rFonts w:ascii="Verdana" w:hAnsi="Verdana"/>
          <w:sz w:val="18"/>
          <w:szCs w:val="18"/>
        </w:rPr>
        <w:t>centralnu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vlast?</w:t>
      </w:r>
    </w:p>
    <w:p w14:paraId="1AE0E85B" w14:textId="610CF6E4" w:rsidR="002B763F" w:rsidRPr="002B763F" w:rsidRDefault="002B763F" w:rsidP="00A944FC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proofErr w:type="spellStart"/>
      <w:r w:rsidRPr="00D116A7">
        <w:rPr>
          <w:rFonts w:ascii="Verdana" w:hAnsi="Verdana"/>
          <w:b/>
          <w:bCs/>
          <w:sz w:val="18"/>
          <w:szCs w:val="18"/>
          <w:u w:val="single"/>
        </w:rPr>
        <w:t>Odgovor</w:t>
      </w:r>
      <w:proofErr w:type="spellEnd"/>
      <w:r w:rsidRPr="00D116A7">
        <w:rPr>
          <w:rFonts w:ascii="Verdana" w:hAnsi="Verdana"/>
          <w:b/>
          <w:bCs/>
          <w:sz w:val="18"/>
          <w:szCs w:val="18"/>
          <w:u w:val="single"/>
        </w:rPr>
        <w:t xml:space="preserve">: </w:t>
      </w:r>
      <w:proofErr w:type="spellStart"/>
      <w:r w:rsidR="001F09D0" w:rsidRPr="001F09D0">
        <w:rPr>
          <w:rFonts w:ascii="Verdana" w:hAnsi="Verdana"/>
          <w:b/>
          <w:bCs/>
          <w:sz w:val="18"/>
          <w:szCs w:val="18"/>
        </w:rPr>
        <w:t>Lokalni</w:t>
      </w:r>
      <w:proofErr w:type="spellEnd"/>
      <w:r w:rsidR="001F09D0" w:rsidRPr="001F09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1F09D0" w:rsidRPr="001F09D0">
        <w:rPr>
          <w:rFonts w:ascii="Verdana" w:hAnsi="Verdana"/>
          <w:b/>
          <w:bCs/>
          <w:sz w:val="18"/>
          <w:szCs w:val="18"/>
        </w:rPr>
        <w:t>izbori</w:t>
      </w:r>
      <w:proofErr w:type="spellEnd"/>
      <w:r w:rsidR="001F09D0" w:rsidRPr="001F09D0">
        <w:rPr>
          <w:rFonts w:ascii="Verdana" w:hAnsi="Verdana"/>
          <w:b/>
          <w:bCs/>
          <w:sz w:val="18"/>
          <w:szCs w:val="18"/>
        </w:rPr>
        <w:t xml:space="preserve"> </w:t>
      </w:r>
      <w:r w:rsidR="001F09D0">
        <w:rPr>
          <w:rFonts w:ascii="Verdana" w:hAnsi="Verdana"/>
          <w:b/>
          <w:bCs/>
          <w:sz w:val="18"/>
          <w:szCs w:val="18"/>
        </w:rPr>
        <w:t xml:space="preserve">u </w:t>
      </w:r>
      <w:proofErr w:type="spellStart"/>
      <w:r w:rsidR="001F09D0">
        <w:rPr>
          <w:rFonts w:ascii="Verdana" w:hAnsi="Verdana"/>
          <w:b/>
          <w:bCs/>
          <w:sz w:val="18"/>
          <w:szCs w:val="18"/>
        </w:rPr>
        <w:t>Podgorici</w:t>
      </w:r>
      <w:proofErr w:type="spellEnd"/>
      <w:r w:rsidR="001F09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C345A6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1F09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1F09D0">
        <w:rPr>
          <w:rFonts w:ascii="Verdana" w:hAnsi="Verdana"/>
          <w:b/>
          <w:bCs/>
          <w:sz w:val="18"/>
          <w:szCs w:val="18"/>
        </w:rPr>
        <w:t>Kotoru</w:t>
      </w:r>
      <w:proofErr w:type="spellEnd"/>
      <w:r w:rsidR="001F09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4158">
        <w:rPr>
          <w:rFonts w:ascii="Verdana" w:hAnsi="Verdana"/>
          <w:b/>
          <w:bCs/>
          <w:sz w:val="18"/>
          <w:szCs w:val="18"/>
        </w:rPr>
        <w:t>bili</w:t>
      </w:r>
      <w:proofErr w:type="spellEnd"/>
      <w:r w:rsidR="009D4158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B7517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8B7517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4158">
        <w:rPr>
          <w:rFonts w:ascii="Verdana" w:hAnsi="Verdana"/>
          <w:b/>
          <w:bCs/>
          <w:sz w:val="18"/>
          <w:szCs w:val="18"/>
        </w:rPr>
        <w:t>porazni</w:t>
      </w:r>
      <w:proofErr w:type="spellEnd"/>
      <w:r w:rsidR="009D4158">
        <w:rPr>
          <w:rFonts w:ascii="Verdana" w:hAnsi="Verdana"/>
          <w:b/>
          <w:bCs/>
          <w:sz w:val="18"/>
          <w:szCs w:val="18"/>
        </w:rPr>
        <w:t xml:space="preserve"> za </w:t>
      </w:r>
      <w:proofErr w:type="spellStart"/>
      <w:r w:rsidR="009D4158">
        <w:rPr>
          <w:rFonts w:ascii="Verdana" w:hAnsi="Verdana"/>
          <w:b/>
          <w:bCs/>
          <w:sz w:val="18"/>
          <w:szCs w:val="18"/>
        </w:rPr>
        <w:t>crnogorsku</w:t>
      </w:r>
      <w:proofErr w:type="spellEnd"/>
      <w:r w:rsidR="009D4158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4158">
        <w:rPr>
          <w:rFonts w:ascii="Verdana" w:hAnsi="Verdana"/>
          <w:b/>
          <w:bCs/>
          <w:sz w:val="18"/>
          <w:szCs w:val="18"/>
        </w:rPr>
        <w:t>političku</w:t>
      </w:r>
      <w:proofErr w:type="spellEnd"/>
      <w:r w:rsidR="009D4158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4158">
        <w:rPr>
          <w:rFonts w:ascii="Verdana" w:hAnsi="Verdana"/>
          <w:b/>
          <w:bCs/>
          <w:sz w:val="18"/>
          <w:szCs w:val="18"/>
        </w:rPr>
        <w:t>klasu</w:t>
      </w:r>
      <w:proofErr w:type="spellEnd"/>
      <w:r w:rsidR="009D4158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4158">
        <w:rPr>
          <w:rFonts w:ascii="Verdana" w:hAnsi="Verdana"/>
          <w:b/>
          <w:bCs/>
          <w:sz w:val="18"/>
          <w:szCs w:val="18"/>
        </w:rPr>
        <w:t>jer</w:t>
      </w:r>
      <w:proofErr w:type="spellEnd"/>
      <w:r w:rsidR="009D4158">
        <w:rPr>
          <w:rFonts w:ascii="Verdana" w:hAnsi="Verdana"/>
          <w:b/>
          <w:bCs/>
          <w:sz w:val="18"/>
          <w:szCs w:val="18"/>
        </w:rPr>
        <w:t xml:space="preserve"> </w:t>
      </w:r>
      <w:r w:rsidR="00E551AC">
        <w:rPr>
          <w:rFonts w:ascii="Verdana" w:hAnsi="Verdana"/>
          <w:b/>
          <w:bCs/>
          <w:sz w:val="18"/>
          <w:szCs w:val="18"/>
        </w:rPr>
        <w:t xml:space="preserve">je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niska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izlaznost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birača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bila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odgovor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nagomilane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bedastoće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parlamentarnih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partija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. U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Glavnom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gradu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glasalo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13%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birača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manje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nego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prije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dvije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godine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rekao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bih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da je to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najupečatljiviji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utisak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proteklih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izbora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.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Zahvaljujući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činjenici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da je 44%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biračkog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tijela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ignorisalo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E551AC">
        <w:rPr>
          <w:rFonts w:ascii="Verdana" w:hAnsi="Verdana"/>
          <w:b/>
          <w:bCs/>
          <w:sz w:val="18"/>
          <w:szCs w:val="18"/>
        </w:rPr>
        <w:t>izbore</w:t>
      </w:r>
      <w:proofErr w:type="spellEnd"/>
      <w:r w:rsidR="00E551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dobili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smo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rezultate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koji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suštinski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00F3A">
        <w:rPr>
          <w:rFonts w:ascii="Verdana" w:hAnsi="Verdana"/>
          <w:b/>
          <w:bCs/>
          <w:sz w:val="18"/>
          <w:szCs w:val="18"/>
        </w:rPr>
        <w:t>diskredituju</w:t>
      </w:r>
      <w:proofErr w:type="spellEnd"/>
      <w:r w:rsidR="00900F3A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00F3A">
        <w:rPr>
          <w:rFonts w:ascii="Verdana" w:hAnsi="Verdana"/>
          <w:b/>
          <w:bCs/>
          <w:sz w:val="18"/>
          <w:szCs w:val="18"/>
        </w:rPr>
        <w:t>svaku</w:t>
      </w:r>
      <w:proofErr w:type="spellEnd"/>
      <w:r w:rsidR="00900F3A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partijsk</w:t>
      </w:r>
      <w:r w:rsidR="00900F3A">
        <w:rPr>
          <w:rFonts w:ascii="Verdana" w:hAnsi="Verdana"/>
          <w:b/>
          <w:bCs/>
          <w:sz w:val="18"/>
          <w:szCs w:val="18"/>
        </w:rPr>
        <w:t>u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politi</w:t>
      </w:r>
      <w:r w:rsidR="00900F3A">
        <w:rPr>
          <w:rFonts w:ascii="Verdana" w:hAnsi="Verdana"/>
          <w:b/>
          <w:bCs/>
          <w:sz w:val="18"/>
          <w:szCs w:val="18"/>
        </w:rPr>
        <w:t>ku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. To je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razlog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je DPS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osvojio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više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glasova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od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konkurenata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jer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niska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izlaznost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odgovarala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Đukanovićevoj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stranci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koja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još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uvijek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ima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značajne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finansijske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organizacione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resurse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. S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druge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strane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,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partije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novog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režima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se u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protekle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četiri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godine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pokazale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kao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diletantske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,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međusobno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posvađane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neautonomne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političke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grupe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>,</w:t>
      </w:r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="00900F3A">
        <w:rPr>
          <w:rFonts w:ascii="Verdana" w:hAnsi="Verdana"/>
          <w:b/>
          <w:bCs/>
          <w:sz w:val="18"/>
          <w:szCs w:val="18"/>
        </w:rPr>
        <w:t>dodatno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išlo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B64CC2">
        <w:rPr>
          <w:rFonts w:ascii="Verdana" w:hAnsi="Verdana"/>
          <w:b/>
          <w:bCs/>
          <w:sz w:val="18"/>
          <w:szCs w:val="18"/>
        </w:rPr>
        <w:t>prilog</w:t>
      </w:r>
      <w:proofErr w:type="spellEnd"/>
      <w:r w:rsidR="00B64CC2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DPSu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njegovim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satelitima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opoziciji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.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Međutim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,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treba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imati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vidu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da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stranke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novog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režima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ipak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osvojile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više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nego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dovoljan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broj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glasova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za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formiranje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vlasti u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Podgorici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>,</w:t>
      </w:r>
      <w:r w:rsidR="008608E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608E3">
        <w:rPr>
          <w:rFonts w:ascii="Verdana" w:hAnsi="Verdana"/>
          <w:b/>
          <w:bCs/>
          <w:sz w:val="18"/>
          <w:szCs w:val="18"/>
        </w:rPr>
        <w:t>tako</w:t>
      </w:r>
      <w:proofErr w:type="spellEnd"/>
      <w:r w:rsidR="008608E3">
        <w:rPr>
          <w:rFonts w:ascii="Verdana" w:hAnsi="Verdana"/>
          <w:b/>
          <w:bCs/>
          <w:sz w:val="18"/>
          <w:szCs w:val="18"/>
        </w:rPr>
        <w:t xml:space="preserve"> da </w:t>
      </w:r>
      <w:r w:rsidR="00942AC6">
        <w:rPr>
          <w:rFonts w:ascii="Verdana" w:hAnsi="Verdana"/>
          <w:b/>
          <w:bCs/>
          <w:sz w:val="18"/>
          <w:szCs w:val="18"/>
        </w:rPr>
        <w:t xml:space="preserve">je DPS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kao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relativni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pobjednik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izvan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mogućnosti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da </w:t>
      </w:r>
      <w:proofErr w:type="spellStart"/>
      <w:r w:rsidR="00900F3A">
        <w:rPr>
          <w:rFonts w:ascii="Verdana" w:hAnsi="Verdana"/>
          <w:b/>
          <w:bCs/>
          <w:sz w:val="18"/>
          <w:szCs w:val="18"/>
        </w:rPr>
        <w:t>neposredno</w:t>
      </w:r>
      <w:proofErr w:type="spellEnd"/>
      <w:r w:rsidR="00900F3A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proofErr w:type="gramStart"/>
      <w:r w:rsidR="00900F3A">
        <w:rPr>
          <w:rFonts w:ascii="Verdana" w:hAnsi="Verdana"/>
          <w:b/>
          <w:bCs/>
          <w:sz w:val="18"/>
          <w:szCs w:val="18"/>
        </w:rPr>
        <w:t>kreira</w:t>
      </w:r>
      <w:proofErr w:type="spellEnd"/>
      <w:r w:rsidR="00900F3A">
        <w:rPr>
          <w:rFonts w:ascii="Verdana" w:hAnsi="Verdana"/>
          <w:b/>
          <w:bCs/>
          <w:sz w:val="18"/>
          <w:szCs w:val="18"/>
        </w:rPr>
        <w:t xml:space="preserve"> </w:t>
      </w:r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nov</w:t>
      </w:r>
      <w:r w:rsidR="00900F3A">
        <w:rPr>
          <w:rFonts w:ascii="Verdana" w:hAnsi="Verdana"/>
          <w:b/>
          <w:bCs/>
          <w:sz w:val="18"/>
          <w:szCs w:val="18"/>
        </w:rPr>
        <w:t>u</w:t>
      </w:r>
      <w:proofErr w:type="spellEnd"/>
      <w:proofErr w:type="gram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gradsk</w:t>
      </w:r>
      <w:r w:rsidR="00900F3A">
        <w:rPr>
          <w:rFonts w:ascii="Verdana" w:hAnsi="Verdana"/>
          <w:b/>
          <w:bCs/>
          <w:sz w:val="18"/>
          <w:szCs w:val="18"/>
        </w:rPr>
        <w:t>u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uprav</w:t>
      </w:r>
      <w:r w:rsidR="00900F3A">
        <w:rPr>
          <w:rFonts w:ascii="Verdana" w:hAnsi="Verdana"/>
          <w:b/>
          <w:bCs/>
          <w:sz w:val="18"/>
          <w:szCs w:val="18"/>
        </w:rPr>
        <w:t>u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. To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bi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se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moglo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promijeniti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samo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slučaju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da </w:t>
      </w:r>
      <w:r w:rsidR="000225AC">
        <w:rPr>
          <w:rFonts w:ascii="Verdana" w:hAnsi="Verdana"/>
          <w:b/>
          <w:bCs/>
          <w:sz w:val="18"/>
          <w:szCs w:val="18"/>
        </w:rPr>
        <w:t xml:space="preserve">se </w:t>
      </w:r>
      <w:proofErr w:type="spellStart"/>
      <w:proofErr w:type="gramStart"/>
      <w:r w:rsidR="00F45236">
        <w:rPr>
          <w:rFonts w:ascii="Verdana" w:hAnsi="Verdana"/>
          <w:b/>
          <w:bCs/>
          <w:sz w:val="18"/>
          <w:szCs w:val="18"/>
        </w:rPr>
        <w:t>postojeći</w:t>
      </w:r>
      <w:proofErr w:type="spellEnd"/>
      <w:r w:rsidR="00F45236">
        <w:rPr>
          <w:rFonts w:ascii="Verdana" w:hAnsi="Verdana"/>
          <w:b/>
          <w:bCs/>
          <w:sz w:val="18"/>
          <w:szCs w:val="18"/>
        </w:rPr>
        <w:t xml:space="preserve"> </w:t>
      </w:r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raskol</w:t>
      </w:r>
      <w:proofErr w:type="spellEnd"/>
      <w:proofErr w:type="gramEnd"/>
      <w:r w:rsidR="00942AC6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novom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42AC6">
        <w:rPr>
          <w:rFonts w:ascii="Verdana" w:hAnsi="Verdana"/>
          <w:b/>
          <w:bCs/>
          <w:sz w:val="18"/>
          <w:szCs w:val="18"/>
        </w:rPr>
        <w:t>režimu</w:t>
      </w:r>
      <w:proofErr w:type="spellEnd"/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okonča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zagrljaju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DPSa</w:t>
      </w:r>
      <w:proofErr w:type="spellEnd"/>
      <w:r w:rsidR="00F45236">
        <w:rPr>
          <w:rFonts w:ascii="Verdana" w:hAnsi="Verdana"/>
          <w:b/>
          <w:bCs/>
          <w:sz w:val="18"/>
          <w:szCs w:val="18"/>
        </w:rPr>
        <w:t>,</w:t>
      </w:r>
      <w:r w:rsidR="00942AC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 za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sada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nije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izvjesno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.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 se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tiče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C875D6">
        <w:rPr>
          <w:rFonts w:ascii="Verdana" w:hAnsi="Verdana"/>
          <w:b/>
          <w:bCs/>
          <w:sz w:val="18"/>
          <w:szCs w:val="18"/>
        </w:rPr>
        <w:t>mogućnosti</w:t>
      </w:r>
      <w:proofErr w:type="spellEnd"/>
      <w:r w:rsidR="00C875D6">
        <w:rPr>
          <w:rFonts w:ascii="Verdana" w:hAnsi="Verdana"/>
          <w:b/>
          <w:bCs/>
          <w:sz w:val="18"/>
          <w:szCs w:val="18"/>
        </w:rPr>
        <w:t xml:space="preserve"> da </w:t>
      </w:r>
      <w:r w:rsidR="000225AC">
        <w:rPr>
          <w:rFonts w:ascii="Verdana" w:hAnsi="Verdana"/>
          <w:b/>
          <w:bCs/>
          <w:sz w:val="18"/>
          <w:szCs w:val="18"/>
        </w:rPr>
        <w:t xml:space="preserve">DPS </w:t>
      </w:r>
      <w:proofErr w:type="spellStart"/>
      <w:r w:rsidR="00C875D6">
        <w:rPr>
          <w:rFonts w:ascii="Verdana" w:hAnsi="Verdana"/>
          <w:b/>
          <w:bCs/>
          <w:sz w:val="18"/>
          <w:szCs w:val="18"/>
        </w:rPr>
        <w:t>postane</w:t>
      </w:r>
      <w:proofErr w:type="spellEnd"/>
      <w:r w:rsidR="00C875D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C875D6">
        <w:rPr>
          <w:rFonts w:ascii="Verdana" w:hAnsi="Verdana"/>
          <w:b/>
          <w:bCs/>
          <w:sz w:val="18"/>
          <w:szCs w:val="18"/>
        </w:rPr>
        <w:t>dio</w:t>
      </w:r>
      <w:proofErr w:type="spellEnd"/>
      <w:r w:rsidR="00C875D6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0225AC">
        <w:rPr>
          <w:rFonts w:ascii="Verdana" w:hAnsi="Verdana"/>
          <w:b/>
          <w:bCs/>
          <w:sz w:val="18"/>
          <w:szCs w:val="18"/>
        </w:rPr>
        <w:t>državn</w:t>
      </w:r>
      <w:r w:rsidR="00C875D6">
        <w:rPr>
          <w:rFonts w:ascii="Verdana" w:hAnsi="Verdana"/>
          <w:b/>
          <w:bCs/>
          <w:sz w:val="18"/>
          <w:szCs w:val="18"/>
        </w:rPr>
        <w:t>e</w:t>
      </w:r>
      <w:proofErr w:type="spellEnd"/>
      <w:r w:rsidR="000225AC">
        <w:rPr>
          <w:rFonts w:ascii="Verdana" w:hAnsi="Verdana"/>
          <w:b/>
          <w:bCs/>
          <w:sz w:val="18"/>
          <w:szCs w:val="18"/>
        </w:rPr>
        <w:t xml:space="preserve"> vlast</w:t>
      </w:r>
      <w:r w:rsidR="00C875D6">
        <w:rPr>
          <w:rFonts w:ascii="Verdana" w:hAnsi="Verdana"/>
          <w:b/>
          <w:bCs/>
          <w:sz w:val="18"/>
          <w:szCs w:val="18"/>
        </w:rPr>
        <w:t>i</w:t>
      </w:r>
      <w:r w:rsidR="000225AC">
        <w:rPr>
          <w:rFonts w:ascii="Verdana" w:hAnsi="Verdana"/>
          <w:b/>
          <w:bCs/>
          <w:sz w:val="18"/>
          <w:szCs w:val="18"/>
        </w:rPr>
        <w:t xml:space="preserve"> </w:t>
      </w:r>
      <w:r w:rsidR="005A4543">
        <w:rPr>
          <w:rFonts w:ascii="Verdana" w:hAnsi="Verdana"/>
          <w:b/>
          <w:bCs/>
          <w:sz w:val="18"/>
          <w:szCs w:val="18"/>
        </w:rPr>
        <w:t xml:space="preserve">ne </w:t>
      </w:r>
      <w:proofErr w:type="spellStart"/>
      <w:r w:rsidR="005A4543">
        <w:rPr>
          <w:rFonts w:ascii="Verdana" w:hAnsi="Verdana"/>
          <w:b/>
          <w:bCs/>
          <w:sz w:val="18"/>
          <w:szCs w:val="18"/>
        </w:rPr>
        <w:t>mislim</w:t>
      </w:r>
      <w:proofErr w:type="spellEnd"/>
      <w:r w:rsidR="005A4543">
        <w:rPr>
          <w:rFonts w:ascii="Verdana" w:hAnsi="Verdana"/>
          <w:b/>
          <w:bCs/>
          <w:sz w:val="18"/>
          <w:szCs w:val="18"/>
        </w:rPr>
        <w:t xml:space="preserve"> da je </w:t>
      </w:r>
      <w:proofErr w:type="spellStart"/>
      <w:r w:rsidR="005A4543">
        <w:rPr>
          <w:rFonts w:ascii="Verdana" w:hAnsi="Verdana"/>
          <w:b/>
          <w:bCs/>
          <w:sz w:val="18"/>
          <w:szCs w:val="18"/>
        </w:rPr>
        <w:t>tako</w:t>
      </w:r>
      <w:proofErr w:type="spellEnd"/>
      <w:r w:rsidR="005A454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5A4543">
        <w:rPr>
          <w:rFonts w:ascii="Verdana" w:hAnsi="Verdana"/>
          <w:b/>
          <w:bCs/>
          <w:sz w:val="18"/>
          <w:szCs w:val="18"/>
        </w:rPr>
        <w:t>nešto</w:t>
      </w:r>
      <w:proofErr w:type="spellEnd"/>
      <w:r w:rsidR="005A4543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5A4543">
        <w:rPr>
          <w:rFonts w:ascii="Verdana" w:hAnsi="Verdana"/>
          <w:b/>
          <w:bCs/>
          <w:sz w:val="18"/>
          <w:szCs w:val="18"/>
        </w:rPr>
        <w:t>realno</w:t>
      </w:r>
      <w:proofErr w:type="spellEnd"/>
      <w:r w:rsidR="005A4543">
        <w:rPr>
          <w:rFonts w:ascii="Verdana" w:hAnsi="Verdana"/>
          <w:b/>
          <w:bCs/>
          <w:sz w:val="18"/>
          <w:szCs w:val="18"/>
        </w:rPr>
        <w:t xml:space="preserve"> </w:t>
      </w:r>
      <w:r w:rsidR="007308D0">
        <w:rPr>
          <w:rFonts w:ascii="Verdana" w:hAnsi="Verdana"/>
          <w:b/>
          <w:bCs/>
          <w:sz w:val="18"/>
          <w:szCs w:val="18"/>
        </w:rPr>
        <w:t xml:space="preserve">u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skoro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vrijeme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. </w:t>
      </w:r>
    </w:p>
    <w:p w14:paraId="20920A33" w14:textId="77777777" w:rsidR="002B763F" w:rsidRPr="002B763F" w:rsidRDefault="002B763F" w:rsidP="00B335E0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54EA2005" w14:textId="69A2DA58" w:rsidR="002B763F" w:rsidRPr="002B763F" w:rsidRDefault="00A944FC" w:rsidP="00A944FC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2) </w:t>
      </w:r>
      <w:proofErr w:type="spellStart"/>
      <w:r w:rsidR="002B763F" w:rsidRPr="002B763F">
        <w:rPr>
          <w:rFonts w:ascii="Verdana" w:hAnsi="Verdana"/>
          <w:sz w:val="18"/>
          <w:szCs w:val="18"/>
        </w:rPr>
        <w:t>Šta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očekujete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od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postizbornih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pregovora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? </w:t>
      </w:r>
      <w:proofErr w:type="spellStart"/>
      <w:r w:rsidR="002B763F" w:rsidRPr="002B763F">
        <w:rPr>
          <w:rFonts w:ascii="Verdana" w:hAnsi="Verdana"/>
          <w:sz w:val="18"/>
          <w:szCs w:val="18"/>
        </w:rPr>
        <w:t>Ključ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je u </w:t>
      </w:r>
      <w:proofErr w:type="spellStart"/>
      <w:r w:rsidR="002B763F" w:rsidRPr="002B763F">
        <w:rPr>
          <w:rFonts w:ascii="Verdana" w:hAnsi="Verdana"/>
          <w:sz w:val="18"/>
          <w:szCs w:val="18"/>
        </w:rPr>
        <w:t>rukama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koalicije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Milatović</w:t>
      </w:r>
      <w:proofErr w:type="spellEnd"/>
      <w:r w:rsidR="002B763F" w:rsidRPr="002B763F">
        <w:rPr>
          <w:rFonts w:ascii="Verdana" w:hAnsi="Verdana"/>
          <w:sz w:val="18"/>
          <w:szCs w:val="18"/>
        </w:rPr>
        <w:t>–</w:t>
      </w:r>
      <w:proofErr w:type="spellStart"/>
      <w:r w:rsidR="002B763F" w:rsidRPr="002B763F">
        <w:rPr>
          <w:rFonts w:ascii="Verdana" w:hAnsi="Verdana"/>
          <w:sz w:val="18"/>
          <w:szCs w:val="18"/>
        </w:rPr>
        <w:t>Abazović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koji bi </w:t>
      </w:r>
      <w:proofErr w:type="spellStart"/>
      <w:r w:rsidR="002B763F" w:rsidRPr="002B763F">
        <w:rPr>
          <w:rFonts w:ascii="Verdana" w:hAnsi="Verdana"/>
          <w:sz w:val="18"/>
          <w:szCs w:val="18"/>
        </w:rPr>
        <w:t>trebalo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da </w:t>
      </w:r>
      <w:proofErr w:type="spellStart"/>
      <w:r w:rsidR="002B763F" w:rsidRPr="002B763F">
        <w:rPr>
          <w:rFonts w:ascii="Verdana" w:hAnsi="Verdana"/>
          <w:sz w:val="18"/>
          <w:szCs w:val="18"/>
        </w:rPr>
        <w:t>pregovaraju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s </w:t>
      </w:r>
      <w:proofErr w:type="spellStart"/>
      <w:r w:rsidR="002B763F" w:rsidRPr="002B763F">
        <w:rPr>
          <w:rFonts w:ascii="Verdana" w:hAnsi="Verdana"/>
          <w:sz w:val="18"/>
          <w:szCs w:val="18"/>
        </w:rPr>
        <w:t>jedne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strane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sa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PES-om </w:t>
      </w:r>
      <w:proofErr w:type="spellStart"/>
      <w:r w:rsidR="002B763F" w:rsidRPr="002B763F">
        <w:rPr>
          <w:rFonts w:ascii="Verdana" w:hAnsi="Verdana"/>
          <w:sz w:val="18"/>
          <w:szCs w:val="18"/>
        </w:rPr>
        <w:t>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DF-om, a </w:t>
      </w:r>
      <w:proofErr w:type="spellStart"/>
      <w:r w:rsidR="002B763F" w:rsidRPr="002B763F">
        <w:rPr>
          <w:rFonts w:ascii="Verdana" w:hAnsi="Verdana"/>
          <w:sz w:val="18"/>
          <w:szCs w:val="18"/>
        </w:rPr>
        <w:t>sa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druge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sa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DPS-</w:t>
      </w:r>
      <w:proofErr w:type="spellStart"/>
      <w:r w:rsidR="002B763F" w:rsidRPr="002B763F">
        <w:rPr>
          <w:rFonts w:ascii="Verdana" w:hAnsi="Verdana"/>
          <w:sz w:val="18"/>
          <w:szCs w:val="18"/>
        </w:rPr>
        <w:t>om</w:t>
      </w:r>
      <w:r w:rsidR="00CF0F33">
        <w:rPr>
          <w:rFonts w:ascii="Verdana" w:hAnsi="Verdana"/>
          <w:sz w:val="18"/>
          <w:szCs w:val="18"/>
        </w:rPr>
        <w:t>.</w:t>
      </w:r>
      <w:proofErr w:type="spellEnd"/>
      <w:r w:rsidR="00CF0F33">
        <w:rPr>
          <w:rFonts w:ascii="Verdana" w:hAnsi="Verdana"/>
          <w:sz w:val="18"/>
          <w:szCs w:val="18"/>
        </w:rPr>
        <w:t xml:space="preserve"> </w:t>
      </w:r>
      <w:proofErr w:type="spellStart"/>
      <w:r w:rsidR="00CF0F33">
        <w:rPr>
          <w:rFonts w:ascii="Verdana" w:hAnsi="Verdana"/>
          <w:sz w:val="18"/>
          <w:szCs w:val="18"/>
        </w:rPr>
        <w:t>H</w:t>
      </w:r>
      <w:r w:rsidR="002B763F" w:rsidRPr="002B763F">
        <w:rPr>
          <w:rFonts w:ascii="Verdana" w:hAnsi="Verdana"/>
          <w:sz w:val="18"/>
          <w:szCs w:val="18"/>
        </w:rPr>
        <w:t>oće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li ta </w:t>
      </w:r>
      <w:proofErr w:type="spellStart"/>
      <w:r w:rsidR="002B763F" w:rsidRPr="002B763F">
        <w:rPr>
          <w:rFonts w:ascii="Verdana" w:hAnsi="Verdana"/>
          <w:sz w:val="18"/>
          <w:szCs w:val="18"/>
        </w:rPr>
        <w:t>koalicija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opteretiti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pregovore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svojim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ucenjivačkim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kapacitetom</w:t>
      </w:r>
      <w:proofErr w:type="spellEnd"/>
      <w:r w:rsidR="002B763F" w:rsidRPr="002B763F">
        <w:rPr>
          <w:rFonts w:ascii="Verdana" w:hAnsi="Verdana"/>
          <w:sz w:val="18"/>
          <w:szCs w:val="18"/>
        </w:rPr>
        <w:t>?</w:t>
      </w:r>
    </w:p>
    <w:p w14:paraId="34DB45F2" w14:textId="7FD2BEE4" w:rsidR="002B763F" w:rsidRPr="00D116A7" w:rsidRDefault="002B763F" w:rsidP="00A944FC">
      <w:pPr>
        <w:pStyle w:val="PlainText"/>
        <w:spacing w:line="276" w:lineRule="auto"/>
        <w:jc w:val="both"/>
        <w:rPr>
          <w:rFonts w:ascii="Verdana" w:hAnsi="Verdana"/>
          <w:b/>
          <w:bCs/>
          <w:sz w:val="18"/>
          <w:szCs w:val="18"/>
        </w:rPr>
      </w:pPr>
      <w:proofErr w:type="spellStart"/>
      <w:r w:rsidRPr="00D116A7">
        <w:rPr>
          <w:rFonts w:ascii="Verdana" w:hAnsi="Verdana"/>
          <w:b/>
          <w:bCs/>
          <w:sz w:val="18"/>
          <w:szCs w:val="18"/>
          <w:u w:val="single"/>
        </w:rPr>
        <w:t>Odgovor</w:t>
      </w:r>
      <w:proofErr w:type="spellEnd"/>
      <w:r w:rsidRPr="00D116A7">
        <w:rPr>
          <w:rFonts w:ascii="Verdana" w:hAnsi="Verdana"/>
          <w:b/>
          <w:bCs/>
          <w:sz w:val="18"/>
          <w:szCs w:val="18"/>
        </w:rPr>
        <w:t>:</w:t>
      </w:r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Crnogorske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stranke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odavno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primjer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za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patološk</w:t>
      </w:r>
      <w:r w:rsidR="00A7793B">
        <w:rPr>
          <w:rFonts w:ascii="Verdana" w:hAnsi="Verdana"/>
          <w:b/>
          <w:bCs/>
          <w:sz w:val="18"/>
          <w:szCs w:val="18"/>
        </w:rPr>
        <w:t>u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partitokratij</w:t>
      </w:r>
      <w:r w:rsidR="00A7793B">
        <w:rPr>
          <w:rFonts w:ascii="Verdana" w:hAnsi="Verdana"/>
          <w:b/>
          <w:bCs/>
          <w:sz w:val="18"/>
          <w:szCs w:val="18"/>
        </w:rPr>
        <w:t>u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r w:rsidR="00831ADF">
        <w:rPr>
          <w:rFonts w:ascii="Verdana" w:hAnsi="Verdana"/>
          <w:b/>
          <w:bCs/>
          <w:sz w:val="18"/>
          <w:szCs w:val="18"/>
        </w:rPr>
        <w:t xml:space="preserve">  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obmanjivačku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politike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pritom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F45236">
        <w:rPr>
          <w:rFonts w:ascii="Verdana" w:hAnsi="Verdana"/>
          <w:b/>
          <w:bCs/>
          <w:sz w:val="18"/>
          <w:szCs w:val="18"/>
        </w:rPr>
        <w:t>staklastih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uvjerenja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oslonjenih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dezideološk</w:t>
      </w:r>
      <w:r w:rsidR="00A7793B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populiza</w:t>
      </w:r>
      <w:r w:rsidR="00A7793B">
        <w:rPr>
          <w:rFonts w:ascii="Verdana" w:hAnsi="Verdana"/>
          <w:b/>
          <w:bCs/>
          <w:sz w:val="18"/>
          <w:szCs w:val="18"/>
        </w:rPr>
        <w:t>m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. To je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308D0">
        <w:rPr>
          <w:rFonts w:ascii="Verdana" w:hAnsi="Verdana"/>
          <w:b/>
          <w:bCs/>
          <w:sz w:val="18"/>
          <w:szCs w:val="18"/>
        </w:rPr>
        <w:t>razlog</w:t>
      </w:r>
      <w:proofErr w:type="spellEnd"/>
      <w:r w:rsidR="007308D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će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postizborni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pregovori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7793B">
        <w:rPr>
          <w:rFonts w:ascii="Verdana" w:hAnsi="Verdana"/>
          <w:b/>
          <w:bCs/>
          <w:sz w:val="18"/>
          <w:szCs w:val="18"/>
        </w:rPr>
        <w:t>biti</w:t>
      </w:r>
      <w:proofErr w:type="spellEnd"/>
      <w:r w:rsidR="00A7793B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još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jedna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politička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burleska</w:t>
      </w:r>
      <w:proofErr w:type="spellEnd"/>
      <w:r w:rsidR="00F45236">
        <w:rPr>
          <w:rFonts w:ascii="Verdana" w:hAnsi="Verdana"/>
          <w:b/>
          <w:bCs/>
          <w:sz w:val="18"/>
          <w:szCs w:val="18"/>
        </w:rPr>
        <w:t>,</w:t>
      </w:r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kako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gramStart"/>
      <w:r w:rsidR="00831ADF">
        <w:rPr>
          <w:rFonts w:ascii="Verdana" w:hAnsi="Verdana"/>
          <w:b/>
          <w:bCs/>
          <w:sz w:val="18"/>
          <w:szCs w:val="18"/>
        </w:rPr>
        <w:t>god</w:t>
      </w:r>
      <w:proofErr w:type="gramEnd"/>
      <w:r w:rsidR="00831ADF">
        <w:rPr>
          <w:rFonts w:ascii="Verdana" w:hAnsi="Verdana"/>
          <w:b/>
          <w:bCs/>
          <w:sz w:val="18"/>
          <w:szCs w:val="18"/>
        </w:rPr>
        <w:t xml:space="preserve"> se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završili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.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Milatović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Abazović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koji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očekivano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postali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tas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vagi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poziciji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“</w:t>
      </w:r>
      <w:proofErr w:type="spellStart"/>
      <w:r w:rsidR="00F45236">
        <w:rPr>
          <w:rFonts w:ascii="Verdana" w:hAnsi="Verdana"/>
          <w:b/>
          <w:bCs/>
          <w:sz w:val="18"/>
          <w:szCs w:val="18"/>
        </w:rPr>
        <w:t>B</w:t>
      </w:r>
      <w:r w:rsidR="00831ADF">
        <w:rPr>
          <w:rFonts w:ascii="Verdana" w:hAnsi="Verdana"/>
          <w:b/>
          <w:bCs/>
          <w:sz w:val="18"/>
          <w:szCs w:val="18"/>
        </w:rPr>
        <w:t>uridanovog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magarca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>”</w:t>
      </w:r>
      <w:r w:rsidR="00F45236">
        <w:rPr>
          <w:rFonts w:ascii="Verdana" w:hAnsi="Verdana"/>
          <w:b/>
          <w:bCs/>
          <w:sz w:val="18"/>
          <w:szCs w:val="18"/>
        </w:rPr>
        <w:t>,</w:t>
      </w:r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jer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konačnom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gramStart"/>
      <w:r w:rsidR="00831ADF">
        <w:rPr>
          <w:rFonts w:ascii="Verdana" w:hAnsi="Verdana"/>
          <w:b/>
          <w:bCs/>
          <w:sz w:val="18"/>
          <w:szCs w:val="18"/>
        </w:rPr>
        <w:t>god</w:t>
      </w:r>
      <w:proofErr w:type="gram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odlučili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odlučiće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pogrešno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. Oni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proofErr w:type="gramStart"/>
      <w:r w:rsidR="00F45236">
        <w:rPr>
          <w:rFonts w:ascii="Verdana" w:hAnsi="Verdana"/>
          <w:b/>
          <w:bCs/>
          <w:sz w:val="18"/>
          <w:szCs w:val="18"/>
        </w:rPr>
        <w:t>ipak</w:t>
      </w:r>
      <w:proofErr w:type="spellEnd"/>
      <w:r w:rsidR="00F45236">
        <w:rPr>
          <w:rFonts w:ascii="Verdana" w:hAnsi="Verdana"/>
          <w:b/>
          <w:bCs/>
          <w:sz w:val="18"/>
          <w:szCs w:val="18"/>
        </w:rPr>
        <w:t xml:space="preserve"> </w:t>
      </w:r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dio</w:t>
      </w:r>
      <w:proofErr w:type="spellEnd"/>
      <w:proofErr w:type="gram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novog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režima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koji se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inferiorno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sveo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="00831ADF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831ADF">
        <w:rPr>
          <w:rFonts w:ascii="Verdana" w:hAnsi="Verdana"/>
          <w:b/>
          <w:bCs/>
          <w:sz w:val="18"/>
          <w:szCs w:val="18"/>
        </w:rPr>
        <w:t>antidpsovsku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platformu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zato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realnije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da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naprave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koalicionu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vlast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PESom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ostacima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DFa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nego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li da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završe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krilu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DPSa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. S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druge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strane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,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imajući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vidu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petparačku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destruktivnost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partija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koje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1D7190">
        <w:rPr>
          <w:rFonts w:ascii="Verdana" w:hAnsi="Verdana"/>
          <w:b/>
          <w:bCs/>
          <w:sz w:val="18"/>
          <w:szCs w:val="18"/>
        </w:rPr>
        <w:t>prije</w:t>
      </w:r>
      <w:proofErr w:type="spellEnd"/>
      <w:r w:rsidR="001D719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1D7190">
        <w:rPr>
          <w:rFonts w:ascii="Verdana" w:hAnsi="Verdana"/>
          <w:b/>
          <w:bCs/>
          <w:sz w:val="18"/>
          <w:szCs w:val="18"/>
        </w:rPr>
        <w:t>četiri</w:t>
      </w:r>
      <w:proofErr w:type="spellEnd"/>
      <w:r w:rsidR="001D719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1D7190">
        <w:rPr>
          <w:rFonts w:ascii="Verdana" w:hAnsi="Verdana"/>
          <w:b/>
          <w:bCs/>
          <w:sz w:val="18"/>
          <w:szCs w:val="18"/>
        </w:rPr>
        <w:t>godine</w:t>
      </w:r>
      <w:proofErr w:type="spellEnd"/>
      <w:r w:rsidR="001D719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došle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vlast</w:t>
      </w:r>
      <w:r w:rsidR="00F45236">
        <w:rPr>
          <w:rFonts w:ascii="Verdana" w:hAnsi="Verdana"/>
          <w:b/>
          <w:bCs/>
          <w:sz w:val="18"/>
          <w:szCs w:val="18"/>
        </w:rPr>
        <w:t>,</w:t>
      </w:r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uz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podršku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parapolitičke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nacionalističke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Srpske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pravoslavne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crkve</w:t>
      </w:r>
      <w:proofErr w:type="spellEnd"/>
      <w:r w:rsidR="00F45236">
        <w:rPr>
          <w:rFonts w:ascii="Verdana" w:hAnsi="Verdana"/>
          <w:b/>
          <w:bCs/>
          <w:sz w:val="18"/>
          <w:szCs w:val="18"/>
        </w:rPr>
        <w:t>,</w:t>
      </w:r>
      <w:r w:rsidR="009D6E19">
        <w:rPr>
          <w:rFonts w:ascii="Verdana" w:hAnsi="Verdana"/>
          <w:b/>
          <w:bCs/>
          <w:sz w:val="18"/>
          <w:szCs w:val="18"/>
        </w:rPr>
        <w:t xml:space="preserve"> ne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treba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isključiti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epilog koji </w:t>
      </w:r>
      <w:r w:rsidR="00F45236">
        <w:rPr>
          <w:rFonts w:ascii="Verdana" w:hAnsi="Verdana"/>
          <w:b/>
          <w:bCs/>
          <w:sz w:val="18"/>
          <w:szCs w:val="18"/>
        </w:rPr>
        <w:t xml:space="preserve">bi </w:t>
      </w:r>
      <w:proofErr w:type="spellStart"/>
      <w:r w:rsidR="00F45236">
        <w:rPr>
          <w:rFonts w:ascii="Verdana" w:hAnsi="Verdana"/>
          <w:b/>
          <w:bCs/>
          <w:sz w:val="18"/>
          <w:szCs w:val="18"/>
        </w:rPr>
        <w:t>doveo</w:t>
      </w:r>
      <w:proofErr w:type="spellEnd"/>
      <w:r w:rsidR="00F45236">
        <w:rPr>
          <w:rFonts w:ascii="Verdana" w:hAnsi="Verdana"/>
          <w:b/>
          <w:bCs/>
          <w:sz w:val="18"/>
          <w:szCs w:val="18"/>
        </w:rPr>
        <w:t xml:space="preserve"> do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novi</w:t>
      </w:r>
      <w:r w:rsidR="00F45236">
        <w:rPr>
          <w:rFonts w:ascii="Verdana" w:hAnsi="Verdana"/>
          <w:b/>
          <w:bCs/>
          <w:sz w:val="18"/>
          <w:szCs w:val="18"/>
        </w:rPr>
        <w:t>h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izbora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poput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onoga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se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nedavno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već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desilo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Budvi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.  </w:t>
      </w:r>
      <w:r w:rsidR="00831ADF">
        <w:rPr>
          <w:rFonts w:ascii="Verdana" w:hAnsi="Verdana"/>
          <w:b/>
          <w:bCs/>
          <w:sz w:val="18"/>
          <w:szCs w:val="18"/>
        </w:rPr>
        <w:t xml:space="preserve">  </w:t>
      </w:r>
      <w:r w:rsidR="007308D0">
        <w:rPr>
          <w:rFonts w:ascii="Verdana" w:hAnsi="Verdana"/>
          <w:b/>
          <w:bCs/>
          <w:sz w:val="18"/>
          <w:szCs w:val="18"/>
        </w:rPr>
        <w:t xml:space="preserve">  </w:t>
      </w:r>
      <w:r w:rsidRPr="00D116A7">
        <w:rPr>
          <w:rFonts w:ascii="Verdana" w:hAnsi="Verdana"/>
          <w:b/>
          <w:bCs/>
          <w:sz w:val="18"/>
          <w:szCs w:val="18"/>
        </w:rPr>
        <w:t xml:space="preserve"> </w:t>
      </w:r>
    </w:p>
    <w:p w14:paraId="0C7EB438" w14:textId="77777777" w:rsidR="002B763F" w:rsidRDefault="002B763F" w:rsidP="00A944FC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3BCF7FBE" w14:textId="77777777" w:rsidR="002B763F" w:rsidRPr="002B763F" w:rsidRDefault="002B763F" w:rsidP="00B335E0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5B171E7E" w14:textId="7ADC24A1" w:rsidR="002B763F" w:rsidRPr="002B763F" w:rsidRDefault="00A944FC" w:rsidP="00A944FC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 xml:space="preserve">3) </w:t>
      </w:r>
      <w:r w:rsidR="002B763F" w:rsidRPr="002B763F">
        <w:rPr>
          <w:rFonts w:ascii="Verdana" w:hAnsi="Verdana"/>
          <w:sz w:val="18"/>
          <w:szCs w:val="18"/>
        </w:rPr>
        <w:t xml:space="preserve">Je li </w:t>
      </w:r>
      <w:proofErr w:type="spellStart"/>
      <w:r w:rsidR="002B763F" w:rsidRPr="002B763F">
        <w:rPr>
          <w:rFonts w:ascii="Verdana" w:hAnsi="Verdana"/>
          <w:sz w:val="18"/>
          <w:szCs w:val="18"/>
        </w:rPr>
        <w:t>moguće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stati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nakraj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dešavanjima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sa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"</w:t>
      </w:r>
      <w:proofErr w:type="spellStart"/>
      <w:r w:rsidR="002B763F" w:rsidRPr="002B763F">
        <w:rPr>
          <w:rFonts w:ascii="Verdana" w:hAnsi="Verdana"/>
          <w:sz w:val="18"/>
          <w:szCs w:val="18"/>
        </w:rPr>
        <w:t>izbornim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turistima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" koji </w:t>
      </w:r>
      <w:proofErr w:type="spellStart"/>
      <w:r w:rsidR="002B763F" w:rsidRPr="002B763F">
        <w:rPr>
          <w:rFonts w:ascii="Verdana" w:hAnsi="Verdana"/>
          <w:sz w:val="18"/>
          <w:szCs w:val="18"/>
        </w:rPr>
        <w:t>su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dovoženi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autobusima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iz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okolnih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zemalja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, </w:t>
      </w:r>
      <w:proofErr w:type="spellStart"/>
      <w:r w:rsidR="002B763F" w:rsidRPr="002B763F">
        <w:rPr>
          <w:rFonts w:ascii="Verdana" w:hAnsi="Verdana"/>
          <w:sz w:val="18"/>
          <w:szCs w:val="18"/>
        </w:rPr>
        <w:t>Srbije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BiH (RS) za </w:t>
      </w:r>
      <w:proofErr w:type="spellStart"/>
      <w:r w:rsidR="002B763F" w:rsidRPr="002B763F">
        <w:rPr>
          <w:rFonts w:ascii="Verdana" w:hAnsi="Verdana"/>
          <w:sz w:val="18"/>
          <w:szCs w:val="18"/>
        </w:rPr>
        <w:t>izbore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u </w:t>
      </w:r>
      <w:proofErr w:type="spellStart"/>
      <w:r w:rsidR="002B763F" w:rsidRPr="002B763F">
        <w:rPr>
          <w:rFonts w:ascii="Verdana" w:hAnsi="Verdana"/>
          <w:sz w:val="18"/>
          <w:szCs w:val="18"/>
        </w:rPr>
        <w:t>Podgorici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? </w:t>
      </w:r>
      <w:proofErr w:type="spellStart"/>
      <w:r w:rsidR="002B763F" w:rsidRPr="002B763F">
        <w:rPr>
          <w:rFonts w:ascii="Verdana" w:hAnsi="Verdana"/>
          <w:sz w:val="18"/>
          <w:szCs w:val="18"/>
        </w:rPr>
        <w:t>Srbija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je to </w:t>
      </w:r>
      <w:proofErr w:type="spellStart"/>
      <w:r w:rsidR="002B763F" w:rsidRPr="002B763F">
        <w:rPr>
          <w:rFonts w:ascii="Verdana" w:hAnsi="Verdana"/>
          <w:sz w:val="18"/>
          <w:szCs w:val="18"/>
        </w:rPr>
        <w:t>iskusila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u </w:t>
      </w:r>
      <w:proofErr w:type="spellStart"/>
      <w:r w:rsidR="002B763F" w:rsidRPr="002B763F">
        <w:rPr>
          <w:rFonts w:ascii="Verdana" w:hAnsi="Verdana"/>
          <w:sz w:val="18"/>
          <w:szCs w:val="18"/>
        </w:rPr>
        <w:t>decembru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prošle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godine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na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beogradskim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izborima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. Kako </w:t>
      </w:r>
      <w:proofErr w:type="spellStart"/>
      <w:r w:rsidR="002B763F" w:rsidRPr="002B763F">
        <w:rPr>
          <w:rFonts w:ascii="Verdana" w:hAnsi="Verdana"/>
          <w:sz w:val="18"/>
          <w:szCs w:val="18"/>
        </w:rPr>
        <w:t>iskoreniti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tu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pojavu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fantomskih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birača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i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zloupotrebu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prava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na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prebivalište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koja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je </w:t>
      </w:r>
      <w:proofErr w:type="spellStart"/>
      <w:r w:rsidR="002B763F" w:rsidRPr="002B763F">
        <w:rPr>
          <w:rFonts w:ascii="Verdana" w:hAnsi="Verdana"/>
          <w:sz w:val="18"/>
          <w:szCs w:val="18"/>
        </w:rPr>
        <w:t>praktično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zarobila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region (a u </w:t>
      </w:r>
      <w:proofErr w:type="spellStart"/>
      <w:r w:rsidR="002B763F" w:rsidRPr="002B763F">
        <w:rPr>
          <w:rFonts w:ascii="Verdana" w:hAnsi="Verdana"/>
          <w:sz w:val="18"/>
          <w:szCs w:val="18"/>
        </w:rPr>
        <w:t>čijem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je </w:t>
      </w:r>
      <w:proofErr w:type="spellStart"/>
      <w:r w:rsidR="002B763F" w:rsidRPr="002B763F">
        <w:rPr>
          <w:rFonts w:ascii="Verdana" w:hAnsi="Verdana"/>
          <w:sz w:val="18"/>
          <w:szCs w:val="18"/>
        </w:rPr>
        <w:t>središtu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očigledno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vladajuća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</w:t>
      </w:r>
      <w:proofErr w:type="spellStart"/>
      <w:r w:rsidR="002B763F" w:rsidRPr="002B763F">
        <w:rPr>
          <w:rFonts w:ascii="Verdana" w:hAnsi="Verdana"/>
          <w:sz w:val="18"/>
          <w:szCs w:val="18"/>
        </w:rPr>
        <w:t>partija</w:t>
      </w:r>
      <w:proofErr w:type="spellEnd"/>
      <w:r w:rsidR="002B763F" w:rsidRPr="002B763F">
        <w:rPr>
          <w:rFonts w:ascii="Verdana" w:hAnsi="Verdana"/>
          <w:sz w:val="18"/>
          <w:szCs w:val="18"/>
        </w:rPr>
        <w:t xml:space="preserve"> u </w:t>
      </w:r>
      <w:proofErr w:type="spellStart"/>
      <w:r w:rsidR="002B763F" w:rsidRPr="002B763F">
        <w:rPr>
          <w:rFonts w:ascii="Verdana" w:hAnsi="Verdana"/>
          <w:sz w:val="18"/>
          <w:szCs w:val="18"/>
        </w:rPr>
        <w:t>Srbiji</w:t>
      </w:r>
      <w:proofErr w:type="spellEnd"/>
      <w:r w:rsidR="002B763F" w:rsidRPr="002B763F">
        <w:rPr>
          <w:rFonts w:ascii="Verdana" w:hAnsi="Verdana"/>
          <w:sz w:val="18"/>
          <w:szCs w:val="18"/>
        </w:rPr>
        <w:t>)?</w:t>
      </w:r>
    </w:p>
    <w:p w14:paraId="07582EAF" w14:textId="31DC7FCF" w:rsidR="005B30CA" w:rsidRPr="00D116A7" w:rsidRDefault="002B763F" w:rsidP="00A944FC">
      <w:pPr>
        <w:pStyle w:val="PlainText"/>
        <w:spacing w:line="276" w:lineRule="auto"/>
        <w:jc w:val="both"/>
        <w:rPr>
          <w:rFonts w:ascii="Verdana" w:hAnsi="Verdana"/>
          <w:b/>
          <w:bCs/>
          <w:sz w:val="18"/>
          <w:szCs w:val="18"/>
        </w:rPr>
      </w:pPr>
      <w:proofErr w:type="spellStart"/>
      <w:r w:rsidRPr="00D116A7">
        <w:rPr>
          <w:rFonts w:ascii="Verdana" w:hAnsi="Verdana"/>
          <w:b/>
          <w:bCs/>
          <w:sz w:val="18"/>
          <w:szCs w:val="18"/>
          <w:u w:val="single"/>
        </w:rPr>
        <w:t>Odgovor</w:t>
      </w:r>
      <w:proofErr w:type="spellEnd"/>
      <w:r w:rsidRPr="00D116A7">
        <w:rPr>
          <w:rFonts w:ascii="Verdana" w:hAnsi="Verdana"/>
          <w:b/>
          <w:bCs/>
          <w:sz w:val="18"/>
          <w:szCs w:val="18"/>
        </w:rPr>
        <w:t xml:space="preserve">: </w:t>
      </w:r>
      <w:r w:rsidR="009D6E19">
        <w:rPr>
          <w:rFonts w:ascii="Verdana" w:hAnsi="Verdana"/>
          <w:b/>
          <w:bCs/>
          <w:sz w:val="18"/>
          <w:szCs w:val="18"/>
        </w:rPr>
        <w:t>“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Izborni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turisti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” u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Crnoj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Gori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nijesu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nikakva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novost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tome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svjedočimo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već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decenijama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. DPS je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najzaslužniji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crnogorski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birački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spisak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nesređen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toksičan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biračima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koji u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Crnoj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Gori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imaju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samo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fiktivno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prebivalište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osnovu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njega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stečeno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bi</w:t>
      </w:r>
      <w:r w:rsidR="001D7190">
        <w:rPr>
          <w:rFonts w:ascii="Verdana" w:hAnsi="Verdana"/>
          <w:b/>
          <w:bCs/>
          <w:sz w:val="18"/>
          <w:szCs w:val="18"/>
        </w:rPr>
        <w:t>r</w:t>
      </w:r>
      <w:r w:rsidR="009D6E19">
        <w:rPr>
          <w:rFonts w:ascii="Verdana" w:hAnsi="Verdana"/>
          <w:b/>
          <w:bCs/>
          <w:sz w:val="18"/>
          <w:szCs w:val="18"/>
        </w:rPr>
        <w:t>ačko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9D6E19">
        <w:rPr>
          <w:rFonts w:ascii="Verdana" w:hAnsi="Verdana"/>
          <w:b/>
          <w:bCs/>
          <w:sz w:val="18"/>
          <w:szCs w:val="18"/>
        </w:rPr>
        <w:t>pravo</w:t>
      </w:r>
      <w:proofErr w:type="spellEnd"/>
      <w:r w:rsidR="009D6E19">
        <w:rPr>
          <w:rFonts w:ascii="Verdana" w:hAnsi="Verdana"/>
          <w:b/>
          <w:bCs/>
          <w:sz w:val="18"/>
          <w:szCs w:val="18"/>
        </w:rPr>
        <w:t xml:space="preserve">. </w:t>
      </w:r>
      <w:r w:rsidR="00407F21">
        <w:rPr>
          <w:rFonts w:ascii="Verdana" w:hAnsi="Verdana"/>
          <w:b/>
          <w:bCs/>
          <w:sz w:val="18"/>
          <w:szCs w:val="18"/>
        </w:rPr>
        <w:t xml:space="preserve">Ta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praksa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prvo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odgovarala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DPSu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, pa je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onda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postala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prijemčiva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 za </w:t>
      </w:r>
      <w:proofErr w:type="spellStart"/>
      <w:r w:rsidR="00407F21">
        <w:rPr>
          <w:rFonts w:ascii="Verdana" w:hAnsi="Verdana"/>
          <w:b/>
          <w:bCs/>
          <w:sz w:val="18"/>
          <w:szCs w:val="18"/>
        </w:rPr>
        <w:t>druge</w:t>
      </w:r>
      <w:proofErr w:type="spellEnd"/>
      <w:r w:rsidR="00407F21">
        <w:rPr>
          <w:rFonts w:ascii="Verdana" w:hAnsi="Verdana"/>
          <w:b/>
          <w:bCs/>
          <w:sz w:val="18"/>
          <w:szCs w:val="18"/>
        </w:rPr>
        <w:t xml:space="preserve"> </w:t>
      </w:r>
      <w:r w:rsidR="009D6E19">
        <w:rPr>
          <w:rFonts w:ascii="Verdana" w:hAnsi="Verdana"/>
          <w:b/>
          <w:bCs/>
          <w:sz w:val="18"/>
          <w:szCs w:val="18"/>
        </w:rPr>
        <w:t xml:space="preserve">  </w:t>
      </w:r>
    </w:p>
    <w:p w14:paraId="701A1550" w14:textId="0EB033CA" w:rsidR="005B30CA" w:rsidRPr="00407F21" w:rsidRDefault="00407F21" w:rsidP="00A944FC">
      <w:pPr>
        <w:pStyle w:val="PlainText"/>
        <w:spacing w:line="276" w:lineRule="auto"/>
        <w:jc w:val="both"/>
        <w:rPr>
          <w:rFonts w:ascii="Verdana" w:hAnsi="Verdana"/>
          <w:b/>
          <w:bCs/>
          <w:sz w:val="18"/>
          <w:szCs w:val="18"/>
        </w:rPr>
      </w:pPr>
      <w:proofErr w:type="spellStart"/>
      <w:r>
        <w:rPr>
          <w:rFonts w:ascii="Verdana" w:hAnsi="Verdana"/>
          <w:b/>
          <w:bCs/>
          <w:sz w:val="18"/>
          <w:szCs w:val="18"/>
        </w:rPr>
        <w:t>političke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aktere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poput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DFa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i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>
        <w:rPr>
          <w:rFonts w:ascii="Verdana" w:hAnsi="Verdana"/>
          <w:b/>
          <w:bCs/>
          <w:sz w:val="18"/>
          <w:szCs w:val="18"/>
        </w:rPr>
        <w:t>najvećoj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mjeri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>
        <w:rPr>
          <w:rFonts w:ascii="Verdana" w:hAnsi="Verdana"/>
          <w:b/>
          <w:bCs/>
          <w:sz w:val="18"/>
          <w:szCs w:val="18"/>
        </w:rPr>
        <w:t>zavisila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od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stepena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miješanja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zvaničnog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Beograda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>
        <w:rPr>
          <w:rFonts w:ascii="Verdana" w:hAnsi="Verdana"/>
          <w:b/>
          <w:bCs/>
          <w:sz w:val="18"/>
          <w:szCs w:val="18"/>
        </w:rPr>
        <w:t>crnogorske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izbore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>.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Naravno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,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prisutni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glasači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izvan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Regiona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koji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takođe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imaju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dupla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prebivališta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.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Crnogorska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javnost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nikada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nije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bila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upoznata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potencijalnim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brojem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takvih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birača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osim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sporadičnih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1D7190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1D719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1D7190">
        <w:rPr>
          <w:rFonts w:ascii="Verdana" w:hAnsi="Verdana"/>
          <w:b/>
          <w:bCs/>
          <w:sz w:val="18"/>
          <w:szCs w:val="18"/>
        </w:rPr>
        <w:t>nikad</w:t>
      </w:r>
      <w:proofErr w:type="spellEnd"/>
      <w:r w:rsidR="001D719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1D7190">
        <w:rPr>
          <w:rFonts w:ascii="Verdana" w:hAnsi="Verdana"/>
          <w:b/>
          <w:bCs/>
          <w:sz w:val="18"/>
          <w:szCs w:val="18"/>
        </w:rPr>
        <w:t>dokazanih</w:t>
      </w:r>
      <w:proofErr w:type="spellEnd"/>
      <w:r w:rsidR="001D719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cifara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koje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plasirane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iz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nevladinog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sektora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ili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od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strane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partija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. U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svakom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slučaju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ovo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ozbiljan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problem koji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delegitimiše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izbor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suverene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vlasti </w:t>
      </w:r>
      <w:proofErr w:type="spellStart"/>
      <w:r w:rsidR="00705855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05855">
        <w:rPr>
          <w:rFonts w:ascii="Verdana" w:hAnsi="Verdana"/>
          <w:b/>
          <w:bCs/>
          <w:sz w:val="18"/>
          <w:szCs w:val="18"/>
        </w:rPr>
        <w:t>urgentno</w:t>
      </w:r>
      <w:proofErr w:type="spellEnd"/>
      <w:r w:rsidR="00705855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zahtijeva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sređivanje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biračkih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spiskova</w:t>
      </w:r>
      <w:proofErr w:type="spellEnd"/>
      <w:r w:rsidR="00705855">
        <w:rPr>
          <w:rFonts w:ascii="Verdana" w:hAnsi="Verdana"/>
          <w:b/>
          <w:bCs/>
          <w:sz w:val="18"/>
          <w:szCs w:val="18"/>
        </w:rPr>
        <w:t>.</w:t>
      </w:r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r w:rsidR="00705855">
        <w:rPr>
          <w:rFonts w:ascii="Verdana" w:hAnsi="Verdana"/>
          <w:b/>
          <w:bCs/>
          <w:sz w:val="18"/>
          <w:szCs w:val="18"/>
        </w:rPr>
        <w:t xml:space="preserve">To </w:t>
      </w:r>
      <w:proofErr w:type="spellStart"/>
      <w:r w:rsidR="00705855">
        <w:rPr>
          <w:rFonts w:ascii="Verdana" w:hAnsi="Verdana"/>
          <w:b/>
          <w:bCs/>
          <w:sz w:val="18"/>
          <w:szCs w:val="18"/>
        </w:rPr>
        <w:t>bi</w:t>
      </w:r>
      <w:proofErr w:type="spellEnd"/>
      <w:r w:rsidR="00705855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05855">
        <w:rPr>
          <w:rFonts w:ascii="Verdana" w:hAnsi="Verdana"/>
          <w:b/>
          <w:bCs/>
          <w:sz w:val="18"/>
          <w:szCs w:val="18"/>
        </w:rPr>
        <w:t>podrazumijevalo</w:t>
      </w:r>
      <w:proofErr w:type="spellEnd"/>
      <w:r w:rsidR="00705855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05855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među</w:t>
      </w:r>
      <w:r w:rsidR="00223688">
        <w:rPr>
          <w:rFonts w:ascii="Verdana" w:hAnsi="Verdana"/>
          <w:b/>
          <w:bCs/>
          <w:sz w:val="18"/>
          <w:szCs w:val="18"/>
        </w:rPr>
        <w:t>državne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sporazume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koji bi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omogućili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da se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uporedn</w:t>
      </w:r>
      <w:r w:rsidR="00705855">
        <w:rPr>
          <w:rFonts w:ascii="Verdana" w:hAnsi="Verdana"/>
          <w:b/>
          <w:bCs/>
          <w:sz w:val="18"/>
          <w:szCs w:val="18"/>
        </w:rPr>
        <w:t>im</w:t>
      </w:r>
      <w:proofErr w:type="spellEnd"/>
      <w:r w:rsidR="00705855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05855">
        <w:rPr>
          <w:rFonts w:ascii="Verdana" w:hAnsi="Verdana"/>
          <w:b/>
          <w:bCs/>
          <w:sz w:val="18"/>
          <w:szCs w:val="18"/>
        </w:rPr>
        <w:t>uvidom</w:t>
      </w:r>
      <w:proofErr w:type="spellEnd"/>
      <w:r w:rsidR="00705855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="00705855">
        <w:rPr>
          <w:rFonts w:ascii="Verdana" w:hAnsi="Verdana"/>
          <w:b/>
          <w:bCs/>
          <w:sz w:val="18"/>
          <w:szCs w:val="18"/>
        </w:rPr>
        <w:t>biračke</w:t>
      </w:r>
      <w:proofErr w:type="spellEnd"/>
      <w:r w:rsidR="00705855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705855">
        <w:rPr>
          <w:rFonts w:ascii="Verdana" w:hAnsi="Verdana"/>
          <w:b/>
          <w:bCs/>
          <w:sz w:val="18"/>
          <w:szCs w:val="18"/>
        </w:rPr>
        <w:t>spiskove</w:t>
      </w:r>
      <w:proofErr w:type="spellEnd"/>
      <w:r w:rsidR="00705855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proofErr w:type="gramStart"/>
      <w:r w:rsidR="00B335E0">
        <w:rPr>
          <w:rFonts w:ascii="Verdana" w:hAnsi="Verdana"/>
          <w:b/>
          <w:bCs/>
          <w:sz w:val="18"/>
          <w:szCs w:val="18"/>
        </w:rPr>
        <w:t>eliminišu</w:t>
      </w:r>
      <w:proofErr w:type="spellEnd"/>
      <w:r w:rsidR="00B335E0">
        <w:rPr>
          <w:rFonts w:ascii="Verdana" w:hAnsi="Verdana"/>
          <w:b/>
          <w:bCs/>
          <w:sz w:val="18"/>
          <w:szCs w:val="18"/>
        </w:rPr>
        <w:t xml:space="preserve">  </w:t>
      </w:r>
      <w:proofErr w:type="spellStart"/>
      <w:r w:rsidR="00B335E0">
        <w:rPr>
          <w:rFonts w:ascii="Verdana" w:hAnsi="Verdana"/>
          <w:b/>
          <w:bCs/>
          <w:sz w:val="18"/>
          <w:szCs w:val="18"/>
        </w:rPr>
        <w:t>birači</w:t>
      </w:r>
      <w:proofErr w:type="spellEnd"/>
      <w:proofErr w:type="gramEnd"/>
      <w:r w:rsidR="00DA274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lažnim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prebivalištem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>.</w:t>
      </w:r>
      <w:r w:rsidR="00B335E0">
        <w:rPr>
          <w:rFonts w:ascii="Verdana" w:hAnsi="Verdana"/>
          <w:b/>
          <w:bCs/>
          <w:sz w:val="18"/>
          <w:szCs w:val="18"/>
        </w:rPr>
        <w:t xml:space="preserve"> </w:t>
      </w:r>
      <w:r w:rsidR="00DA2741">
        <w:rPr>
          <w:rFonts w:ascii="Verdana" w:hAnsi="Verdana"/>
          <w:b/>
          <w:bCs/>
          <w:sz w:val="18"/>
          <w:szCs w:val="18"/>
        </w:rPr>
        <w:t xml:space="preserve">S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druge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strane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,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Crna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 Gora mora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zadržati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osnažiti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DA2741">
        <w:rPr>
          <w:rFonts w:ascii="Verdana" w:hAnsi="Verdana"/>
          <w:b/>
          <w:bCs/>
          <w:sz w:val="18"/>
          <w:szCs w:val="18"/>
        </w:rPr>
        <w:t>koncept</w:t>
      </w:r>
      <w:proofErr w:type="spellEnd"/>
      <w:r w:rsidR="00DA2741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944FC">
        <w:rPr>
          <w:rFonts w:ascii="Verdana" w:hAnsi="Verdana"/>
          <w:b/>
          <w:bCs/>
          <w:sz w:val="18"/>
          <w:szCs w:val="18"/>
        </w:rPr>
        <w:t>tvrdog</w:t>
      </w:r>
      <w:proofErr w:type="spellEnd"/>
      <w:r w:rsidR="00A944F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944FC">
        <w:rPr>
          <w:rFonts w:ascii="Verdana" w:hAnsi="Verdana"/>
          <w:b/>
          <w:bCs/>
          <w:sz w:val="18"/>
          <w:szCs w:val="18"/>
        </w:rPr>
        <w:t>državljanstva</w:t>
      </w:r>
      <w:proofErr w:type="spellEnd"/>
      <w:r w:rsidR="00A944F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944FC">
        <w:rPr>
          <w:rFonts w:ascii="Verdana" w:hAnsi="Verdana"/>
          <w:b/>
          <w:bCs/>
          <w:sz w:val="18"/>
          <w:szCs w:val="18"/>
        </w:rPr>
        <w:t>što</w:t>
      </w:r>
      <w:proofErr w:type="spellEnd"/>
      <w:r w:rsidR="00A944FC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="00A944FC">
        <w:rPr>
          <w:rFonts w:ascii="Verdana" w:hAnsi="Verdana"/>
          <w:b/>
          <w:bCs/>
          <w:sz w:val="18"/>
          <w:szCs w:val="18"/>
        </w:rPr>
        <w:t>uslov</w:t>
      </w:r>
      <w:proofErr w:type="spellEnd"/>
      <w:r w:rsidR="00A944FC">
        <w:rPr>
          <w:rFonts w:ascii="Verdana" w:hAnsi="Verdana"/>
          <w:b/>
          <w:bCs/>
          <w:sz w:val="18"/>
          <w:szCs w:val="18"/>
        </w:rPr>
        <w:t xml:space="preserve"> za </w:t>
      </w:r>
      <w:proofErr w:type="spellStart"/>
      <w:r w:rsidR="00A944FC">
        <w:rPr>
          <w:rFonts w:ascii="Verdana" w:hAnsi="Verdana"/>
          <w:b/>
          <w:bCs/>
          <w:sz w:val="18"/>
          <w:szCs w:val="18"/>
        </w:rPr>
        <w:t>sticanje</w:t>
      </w:r>
      <w:proofErr w:type="spellEnd"/>
      <w:r w:rsidR="00A944F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944FC">
        <w:rPr>
          <w:rFonts w:ascii="Verdana" w:hAnsi="Verdana"/>
          <w:b/>
          <w:bCs/>
          <w:sz w:val="18"/>
          <w:szCs w:val="18"/>
        </w:rPr>
        <w:t>biračkog</w:t>
      </w:r>
      <w:proofErr w:type="spellEnd"/>
      <w:r w:rsidR="00A944F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A944FC">
        <w:rPr>
          <w:rFonts w:ascii="Verdana" w:hAnsi="Verdana"/>
          <w:b/>
          <w:bCs/>
          <w:sz w:val="18"/>
          <w:szCs w:val="18"/>
        </w:rPr>
        <w:t>prava</w:t>
      </w:r>
      <w:proofErr w:type="spellEnd"/>
      <w:r w:rsidR="00A944FC">
        <w:rPr>
          <w:rFonts w:ascii="Verdana" w:hAnsi="Verdana"/>
          <w:b/>
          <w:bCs/>
          <w:sz w:val="18"/>
          <w:szCs w:val="18"/>
        </w:rPr>
        <w:t xml:space="preserve">. </w:t>
      </w:r>
    </w:p>
    <w:p w14:paraId="601108CA" w14:textId="77777777" w:rsidR="00F955A2" w:rsidRDefault="00F955A2" w:rsidP="00A944FC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5CB17890" w14:textId="77777777" w:rsidR="00F955A2" w:rsidRDefault="00F955A2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3815ADDD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66BAB3AE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4D351057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06BC6D93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55490DA3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99ED92C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B638732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25353564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C8E8451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459A2BD4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24742552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26FDC18B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66AD58E6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457ACA4A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6A5E9C61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476B3574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35FE3DB4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78CBE00A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0C3FD41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661810FB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5B592DF5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7A1971A5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074B024C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F7C2073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2568410D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741633D9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5208CB6A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33342C7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70F7A9E2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137B9EB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46284AB4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6DB8B7DE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664E0A7E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262BE38" w14:textId="77777777" w:rsidR="00591C2E" w:rsidRDefault="00591C2E" w:rsidP="00B335E0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19C8D370" w14:textId="3943F077" w:rsidR="00591C2E" w:rsidRPr="00591C2E" w:rsidRDefault="00591C2E" w:rsidP="00591C2E">
      <w:pPr>
        <w:pStyle w:val="PlainText"/>
        <w:spacing w:line="276" w:lineRule="auto"/>
        <w:rPr>
          <w:rFonts w:ascii="Verdana" w:hAnsi="Verdana"/>
          <w:sz w:val="28"/>
          <w:szCs w:val="28"/>
        </w:rPr>
      </w:pPr>
      <w:hyperlink r:id="rId10" w:history="1">
        <w:proofErr w:type="spellStart"/>
        <w:r w:rsidRPr="00591C2E">
          <w:rPr>
            <w:rStyle w:val="Hyperlink"/>
            <w:rFonts w:ascii="Verdana" w:hAnsi="Verdana"/>
            <w:sz w:val="28"/>
            <w:szCs w:val="28"/>
          </w:rPr>
          <w:t>Simptom</w:t>
        </w:r>
        <w:proofErr w:type="spellEnd"/>
      </w:hyperlink>
    </w:p>
    <w:p w14:paraId="49003ACC" w14:textId="1525DF99" w:rsidR="00591C2E" w:rsidRPr="00591C2E" w:rsidRDefault="00591C2E" w:rsidP="00591C2E">
      <w:pPr>
        <w:pStyle w:val="PlainText"/>
        <w:spacing w:line="276" w:lineRule="auto"/>
        <w:rPr>
          <w:rFonts w:ascii="Verdana" w:hAnsi="Verdana"/>
          <w:sz w:val="18"/>
          <w:szCs w:val="18"/>
        </w:rPr>
      </w:pPr>
      <w:r w:rsidRPr="00591C2E">
        <w:rPr>
          <w:rFonts w:ascii="Verdana" w:hAnsi="Verdana"/>
          <w:sz w:val="18"/>
          <w:szCs w:val="18"/>
        </w:rPr>
        <w:drawing>
          <wp:inline distT="0" distB="0" distL="0" distR="0" wp14:anchorId="4F75E31D" wp14:editId="496DD234">
            <wp:extent cx="5731510" cy="3223895"/>
            <wp:effectExtent l="0" t="0" r="2540" b="0"/>
            <wp:docPr id="87265078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C7EC6" w14:textId="77777777" w:rsidR="00591C2E" w:rsidRPr="00591C2E" w:rsidRDefault="00591C2E" w:rsidP="00591C2E">
      <w:pPr>
        <w:pStyle w:val="PlainText"/>
        <w:spacing w:line="276" w:lineRule="auto"/>
        <w:rPr>
          <w:rFonts w:ascii="Verdana" w:hAnsi="Verdana"/>
          <w:sz w:val="18"/>
          <w:szCs w:val="18"/>
        </w:rPr>
      </w:pPr>
      <w:r w:rsidRPr="00591C2E">
        <w:rPr>
          <w:rFonts w:ascii="Verdana" w:hAnsi="Verdana"/>
          <w:sz w:val="18"/>
          <w:szCs w:val="18"/>
        </w:rPr>
        <w:t xml:space="preserve">Foto: </w:t>
      </w:r>
      <w:proofErr w:type="spellStart"/>
      <w:r w:rsidRPr="00591C2E">
        <w:rPr>
          <w:rFonts w:ascii="Verdana" w:hAnsi="Verdana"/>
          <w:sz w:val="18"/>
          <w:szCs w:val="18"/>
        </w:rPr>
        <w:t>Građanska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inicijativa</w:t>
      </w:r>
      <w:proofErr w:type="spellEnd"/>
      <w:r w:rsidRPr="00591C2E">
        <w:rPr>
          <w:rFonts w:ascii="Verdana" w:hAnsi="Verdana"/>
          <w:sz w:val="18"/>
          <w:szCs w:val="18"/>
        </w:rPr>
        <w:t xml:space="preserve"> 21. </w:t>
      </w:r>
      <w:proofErr w:type="spellStart"/>
      <w:r w:rsidRPr="00591C2E">
        <w:rPr>
          <w:rFonts w:ascii="Verdana" w:hAnsi="Verdana"/>
          <w:sz w:val="18"/>
          <w:szCs w:val="18"/>
        </w:rPr>
        <w:t>maj</w:t>
      </w:r>
      <w:proofErr w:type="spellEnd"/>
      <w:r w:rsidRPr="00591C2E">
        <w:rPr>
          <w:rFonts w:ascii="Verdana" w:hAnsi="Verdana"/>
          <w:sz w:val="18"/>
          <w:szCs w:val="18"/>
        </w:rPr>
        <w:t>/Facebook Account</w:t>
      </w:r>
    </w:p>
    <w:p w14:paraId="2DF84387" w14:textId="77777777" w:rsidR="00591C2E" w:rsidRPr="00591C2E" w:rsidRDefault="00591C2E" w:rsidP="00591C2E">
      <w:pPr>
        <w:pStyle w:val="PlainText"/>
        <w:spacing w:line="276" w:lineRule="auto"/>
        <w:rPr>
          <w:rFonts w:ascii="Verdana" w:hAnsi="Verdana"/>
          <w:b/>
          <w:bCs/>
          <w:sz w:val="18"/>
          <w:szCs w:val="18"/>
        </w:rPr>
      </w:pPr>
      <w:r w:rsidRPr="00591C2E">
        <w:rPr>
          <w:rFonts w:ascii="Verdana" w:hAnsi="Verdana"/>
          <w:b/>
          <w:bCs/>
          <w:sz w:val="18"/>
          <w:szCs w:val="18"/>
        </w:rPr>
        <w:t xml:space="preserve">Rade Bojović: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Postizborni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pregovori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biće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još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jedna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politička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burleska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>”</w:t>
      </w:r>
    </w:p>
    <w:p w14:paraId="28436477" w14:textId="77777777" w:rsidR="00591C2E" w:rsidRPr="00591C2E" w:rsidRDefault="00591C2E" w:rsidP="00591C2E">
      <w:pPr>
        <w:pStyle w:val="PlainText"/>
        <w:spacing w:line="276" w:lineRule="auto"/>
        <w:rPr>
          <w:rFonts w:ascii="Verdana" w:hAnsi="Verdana"/>
          <w:sz w:val="18"/>
          <w:szCs w:val="18"/>
        </w:rPr>
      </w:pPr>
      <w:hyperlink r:id="rId12" w:history="1">
        <w:r w:rsidRPr="00591C2E">
          <w:rPr>
            <w:rStyle w:val="Hyperlink"/>
            <w:rFonts w:ascii="Verdana" w:hAnsi="Verdana"/>
            <w:sz w:val="18"/>
            <w:szCs w:val="18"/>
          </w:rPr>
          <w:t>Politika</w:t>
        </w:r>
      </w:hyperlink>
      <w:hyperlink r:id="rId13" w:history="1">
        <w:r w:rsidRPr="00591C2E">
          <w:rPr>
            <w:rStyle w:val="Hyperlink"/>
            <w:rFonts w:ascii="Verdana" w:hAnsi="Verdana"/>
            <w:sz w:val="18"/>
            <w:szCs w:val="18"/>
          </w:rPr>
          <w:t>Region</w:t>
        </w:r>
      </w:hyperlink>
      <w:r w:rsidRPr="00591C2E">
        <w:rPr>
          <w:rFonts w:ascii="Verdana" w:hAnsi="Verdana"/>
          <w:sz w:val="18"/>
          <w:szCs w:val="18"/>
        </w:rPr>
        <w:t xml:space="preserve">2. </w:t>
      </w:r>
      <w:proofErr w:type="spellStart"/>
      <w:r w:rsidRPr="00591C2E">
        <w:rPr>
          <w:rFonts w:ascii="Verdana" w:hAnsi="Verdana"/>
          <w:sz w:val="18"/>
          <w:szCs w:val="18"/>
        </w:rPr>
        <w:t>oktobar</w:t>
      </w:r>
      <w:proofErr w:type="spellEnd"/>
      <w:r w:rsidRPr="00591C2E">
        <w:rPr>
          <w:rFonts w:ascii="Verdana" w:hAnsi="Verdana"/>
          <w:sz w:val="18"/>
          <w:szCs w:val="18"/>
        </w:rPr>
        <w:t xml:space="preserve"> 2024. 11:17</w:t>
      </w:r>
    </w:p>
    <w:p w14:paraId="3C71FB94" w14:textId="051151DA" w:rsidR="00591C2E" w:rsidRPr="00591C2E" w:rsidRDefault="00591C2E" w:rsidP="00591C2E">
      <w:pPr>
        <w:pStyle w:val="PlainText"/>
        <w:spacing w:line="276" w:lineRule="auto"/>
        <w:rPr>
          <w:rFonts w:ascii="Verdana" w:hAnsi="Verdana"/>
          <w:sz w:val="18"/>
          <w:szCs w:val="18"/>
        </w:rPr>
      </w:pPr>
    </w:p>
    <w:p w14:paraId="7BCD2824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r w:rsidRPr="00591C2E">
        <w:rPr>
          <w:rFonts w:ascii="Verdana" w:hAnsi="Verdana"/>
          <w:sz w:val="18"/>
          <w:szCs w:val="18"/>
        </w:rPr>
        <w:t xml:space="preserve">PODGORICA – </w:t>
      </w:r>
      <w:proofErr w:type="spellStart"/>
      <w:r w:rsidRPr="00591C2E">
        <w:rPr>
          <w:rFonts w:ascii="Verdana" w:hAnsi="Verdana"/>
          <w:sz w:val="18"/>
          <w:szCs w:val="18"/>
        </w:rPr>
        <w:t>Lokalni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izbori</w:t>
      </w:r>
      <w:proofErr w:type="spellEnd"/>
      <w:r w:rsidRPr="00591C2E">
        <w:rPr>
          <w:rFonts w:ascii="Verdana" w:hAnsi="Verdana"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sz w:val="18"/>
          <w:szCs w:val="18"/>
        </w:rPr>
        <w:t>Podgorici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Kotoru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bili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su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porazni</w:t>
      </w:r>
      <w:proofErr w:type="spellEnd"/>
      <w:r w:rsidRPr="00591C2E">
        <w:rPr>
          <w:rFonts w:ascii="Verdana" w:hAnsi="Verdana"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sz w:val="18"/>
          <w:szCs w:val="18"/>
        </w:rPr>
        <w:t>crnogorsku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političku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klasu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jer</w:t>
      </w:r>
      <w:proofErr w:type="spellEnd"/>
      <w:r w:rsidRPr="00591C2E">
        <w:rPr>
          <w:rFonts w:ascii="Verdana" w:hAnsi="Verdana"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sz w:val="18"/>
          <w:szCs w:val="18"/>
        </w:rPr>
        <w:t>niska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izlaznost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birača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bila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odgovor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nagomilane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bedastoće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parlamentarnih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partija</w:t>
      </w:r>
      <w:proofErr w:type="spellEnd"/>
      <w:r w:rsidRPr="00591C2E">
        <w:rPr>
          <w:rFonts w:ascii="Verdana" w:hAnsi="Verdana"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sz w:val="18"/>
          <w:szCs w:val="18"/>
        </w:rPr>
        <w:t>kaže</w:t>
      </w:r>
      <w:proofErr w:type="spellEnd"/>
      <w:r w:rsidRPr="00591C2E">
        <w:rPr>
          <w:rFonts w:ascii="Verdana" w:hAnsi="Verdana"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sz w:val="18"/>
          <w:szCs w:val="18"/>
        </w:rPr>
        <w:t>razgovoru</w:t>
      </w:r>
      <w:proofErr w:type="spellEnd"/>
      <w:r w:rsidRPr="00591C2E">
        <w:rPr>
          <w:rFonts w:ascii="Verdana" w:hAnsi="Verdana"/>
          <w:sz w:val="18"/>
          <w:szCs w:val="18"/>
        </w:rPr>
        <w:t xml:space="preserve"> za portal “</w:t>
      </w:r>
      <w:proofErr w:type="spellStart"/>
      <w:r w:rsidRPr="00591C2E">
        <w:rPr>
          <w:rFonts w:ascii="Verdana" w:hAnsi="Verdana"/>
          <w:sz w:val="18"/>
          <w:szCs w:val="18"/>
        </w:rPr>
        <w:t>Simptom</w:t>
      </w:r>
      <w:proofErr w:type="spellEnd"/>
      <w:r w:rsidRPr="00591C2E">
        <w:rPr>
          <w:rFonts w:ascii="Verdana" w:hAnsi="Verdana"/>
          <w:sz w:val="18"/>
          <w:szCs w:val="18"/>
        </w:rPr>
        <w:t xml:space="preserve">” </w:t>
      </w:r>
      <w:proofErr w:type="spellStart"/>
      <w:r w:rsidRPr="00591C2E">
        <w:rPr>
          <w:rFonts w:ascii="Verdana" w:hAnsi="Verdana"/>
          <w:sz w:val="18"/>
          <w:szCs w:val="18"/>
        </w:rPr>
        <w:t>iz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Beograda</w:t>
      </w:r>
      <w:proofErr w:type="spellEnd"/>
      <w:r w:rsidRPr="00591C2E">
        <w:rPr>
          <w:rFonts w:ascii="Verdana" w:hAnsi="Verdana"/>
          <w:sz w:val="18"/>
          <w:szCs w:val="18"/>
        </w:rPr>
        <w:t xml:space="preserve"> Rade Bojović, </w:t>
      </w:r>
      <w:proofErr w:type="spellStart"/>
      <w:r w:rsidRPr="00591C2E">
        <w:rPr>
          <w:rFonts w:ascii="Verdana" w:hAnsi="Verdana"/>
          <w:sz w:val="18"/>
          <w:szCs w:val="18"/>
        </w:rPr>
        <w:t>osnivač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izvršni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koordinator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Građanske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inicijative</w:t>
      </w:r>
      <w:proofErr w:type="spellEnd"/>
      <w:r w:rsidRPr="00591C2E">
        <w:rPr>
          <w:rFonts w:ascii="Verdana" w:hAnsi="Verdana"/>
          <w:sz w:val="18"/>
          <w:szCs w:val="18"/>
        </w:rPr>
        <w:t xml:space="preserve"> “21. </w:t>
      </w:r>
      <w:proofErr w:type="spellStart"/>
      <w:r w:rsidRPr="00591C2E">
        <w:rPr>
          <w:rFonts w:ascii="Verdana" w:hAnsi="Verdana"/>
          <w:sz w:val="18"/>
          <w:szCs w:val="18"/>
        </w:rPr>
        <w:t>maj</w:t>
      </w:r>
      <w:proofErr w:type="spellEnd"/>
      <w:r w:rsidRPr="00591C2E">
        <w:rPr>
          <w:rFonts w:ascii="Verdana" w:hAnsi="Verdana"/>
          <w:sz w:val="18"/>
          <w:szCs w:val="18"/>
        </w:rPr>
        <w:t xml:space="preserve">” </w:t>
      </w:r>
      <w:proofErr w:type="spellStart"/>
      <w:r w:rsidRPr="00591C2E">
        <w:rPr>
          <w:rFonts w:ascii="Verdana" w:hAnsi="Verdana"/>
          <w:sz w:val="18"/>
          <w:szCs w:val="18"/>
        </w:rPr>
        <w:t>iz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Podgorice</w:t>
      </w:r>
      <w:proofErr w:type="spellEnd"/>
      <w:r w:rsidRPr="00591C2E">
        <w:rPr>
          <w:rFonts w:ascii="Verdana" w:hAnsi="Verdana"/>
          <w:sz w:val="18"/>
          <w:szCs w:val="18"/>
        </w:rPr>
        <w:t>.</w:t>
      </w:r>
    </w:p>
    <w:p w14:paraId="0889E2F2" w14:textId="4778607F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r w:rsidRPr="00591C2E">
        <w:rPr>
          <w:rFonts w:ascii="Verdana" w:hAnsi="Verdana"/>
          <w:sz w:val="18"/>
          <w:szCs w:val="18"/>
        </w:rPr>
        <w:drawing>
          <wp:inline distT="0" distB="0" distL="0" distR="0" wp14:anchorId="7896B882" wp14:editId="3A28BA1B">
            <wp:extent cx="2857500" cy="2200275"/>
            <wp:effectExtent l="0" t="0" r="0" b="9525"/>
            <wp:docPr id="127779470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406C0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i/>
          <w:iCs/>
          <w:sz w:val="18"/>
          <w:szCs w:val="18"/>
        </w:rPr>
      </w:pPr>
      <w:proofErr w:type="spellStart"/>
      <w:r w:rsidRPr="00591C2E">
        <w:rPr>
          <w:rFonts w:ascii="Verdana" w:hAnsi="Verdana"/>
          <w:i/>
          <w:iCs/>
          <w:sz w:val="18"/>
          <w:szCs w:val="18"/>
        </w:rPr>
        <w:t>Pixabay</w:t>
      </w:r>
      <w:proofErr w:type="spellEnd"/>
    </w:p>
    <w:p w14:paraId="5D13CD5D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proofErr w:type="spellStart"/>
      <w:r w:rsidRPr="00591C2E">
        <w:rPr>
          <w:rFonts w:ascii="Verdana" w:hAnsi="Verdana"/>
          <w:sz w:val="18"/>
          <w:szCs w:val="18"/>
        </w:rPr>
        <w:t>Nekada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istaknuti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zagovornik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borac</w:t>
      </w:r>
      <w:proofErr w:type="spellEnd"/>
      <w:r w:rsidRPr="00591C2E">
        <w:rPr>
          <w:rFonts w:ascii="Verdana" w:hAnsi="Verdana"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sz w:val="18"/>
          <w:szCs w:val="18"/>
        </w:rPr>
        <w:t>suverenu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Crnu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Goru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ekskoordinator</w:t>
      </w:r>
      <w:proofErr w:type="spellEnd"/>
      <w:r w:rsidRPr="00591C2E">
        <w:rPr>
          <w:rFonts w:ascii="Verdana" w:hAnsi="Verdana"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sz w:val="18"/>
          <w:szCs w:val="18"/>
        </w:rPr>
        <w:t>Pokreta</w:t>
      </w:r>
      <w:proofErr w:type="spellEnd"/>
      <w:r w:rsidRPr="00591C2E">
        <w:rPr>
          <w:rFonts w:ascii="Verdana" w:hAnsi="Verdana"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sz w:val="18"/>
          <w:szCs w:val="18"/>
        </w:rPr>
        <w:t>nezavisnu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evropsku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Crnu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Goru</w:t>
      </w:r>
      <w:proofErr w:type="spellEnd"/>
      <w:r w:rsidRPr="00591C2E">
        <w:rPr>
          <w:rFonts w:ascii="Verdana" w:hAnsi="Verdana"/>
          <w:sz w:val="18"/>
          <w:szCs w:val="18"/>
        </w:rPr>
        <w:t xml:space="preserve">” </w:t>
      </w:r>
      <w:proofErr w:type="spellStart"/>
      <w:r w:rsidRPr="00591C2E">
        <w:rPr>
          <w:rFonts w:ascii="Verdana" w:hAnsi="Verdana"/>
          <w:sz w:val="18"/>
          <w:szCs w:val="18"/>
        </w:rPr>
        <w:t>nakon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nedeljnog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vanrednog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podgoričkog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redovnog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kotorskog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izlaska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birališta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gde</w:t>
      </w:r>
      <w:proofErr w:type="spellEnd"/>
      <w:r w:rsidRPr="00591C2E">
        <w:rPr>
          <w:rFonts w:ascii="Verdana" w:hAnsi="Verdana"/>
          <w:sz w:val="18"/>
          <w:szCs w:val="18"/>
        </w:rPr>
        <w:t xml:space="preserve"> je, po </w:t>
      </w:r>
      <w:proofErr w:type="spellStart"/>
      <w:r w:rsidRPr="00591C2E">
        <w:rPr>
          <w:rFonts w:ascii="Verdana" w:hAnsi="Verdana"/>
          <w:sz w:val="18"/>
          <w:szCs w:val="18"/>
        </w:rPr>
        <w:t>preliminarnim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podacima</w:t>
      </w:r>
      <w:proofErr w:type="spellEnd"/>
      <w:r w:rsidRPr="00591C2E">
        <w:rPr>
          <w:rFonts w:ascii="Verdana" w:hAnsi="Verdana"/>
          <w:sz w:val="18"/>
          <w:szCs w:val="18"/>
        </w:rPr>
        <w:t xml:space="preserve"> Centra za </w:t>
      </w:r>
      <w:proofErr w:type="spellStart"/>
      <w:r w:rsidRPr="00591C2E">
        <w:rPr>
          <w:rFonts w:ascii="Verdana" w:hAnsi="Verdana"/>
          <w:sz w:val="18"/>
          <w:szCs w:val="18"/>
        </w:rPr>
        <w:t>demokratsku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tranziciju</w:t>
      </w:r>
      <w:proofErr w:type="spellEnd"/>
      <w:r w:rsidRPr="00591C2E">
        <w:rPr>
          <w:rFonts w:ascii="Verdana" w:hAnsi="Verdana"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sz w:val="18"/>
          <w:szCs w:val="18"/>
        </w:rPr>
        <w:t>ukupna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izlaznost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iznosila</w:t>
      </w:r>
      <w:proofErr w:type="spellEnd"/>
      <w:r w:rsidRPr="00591C2E">
        <w:rPr>
          <w:rFonts w:ascii="Verdana" w:hAnsi="Verdana"/>
          <w:sz w:val="18"/>
          <w:szCs w:val="18"/>
        </w:rPr>
        <w:t xml:space="preserve"> 56,34% (54,6% Kotor), </w:t>
      </w:r>
      <w:proofErr w:type="spellStart"/>
      <w:r w:rsidRPr="00591C2E">
        <w:rPr>
          <w:rFonts w:ascii="Verdana" w:hAnsi="Verdana"/>
          <w:sz w:val="18"/>
          <w:szCs w:val="18"/>
        </w:rPr>
        <w:t>ukazuje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niz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manjkavosti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faličnosti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koje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karakterišu</w:t>
      </w:r>
      <w:proofErr w:type="spellEnd"/>
      <w:r w:rsidRPr="00591C2E">
        <w:rPr>
          <w:rFonts w:ascii="Verdana" w:hAnsi="Verdana"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sz w:val="18"/>
          <w:szCs w:val="18"/>
        </w:rPr>
        <w:t>ali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opterećuju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crnogorsku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politiku</w:t>
      </w:r>
      <w:proofErr w:type="spellEnd"/>
      <w:r w:rsidRPr="00591C2E">
        <w:rPr>
          <w:rFonts w:ascii="Verdana" w:hAnsi="Verdana"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sz w:val="18"/>
          <w:szCs w:val="18"/>
        </w:rPr>
        <w:t>navodeći</w:t>
      </w:r>
      <w:proofErr w:type="spellEnd"/>
      <w:r w:rsidRPr="00591C2E">
        <w:rPr>
          <w:rFonts w:ascii="Verdana" w:hAnsi="Verdana"/>
          <w:sz w:val="18"/>
          <w:szCs w:val="18"/>
        </w:rPr>
        <w:t xml:space="preserve"> da je 13–15% </w:t>
      </w:r>
      <w:proofErr w:type="spellStart"/>
      <w:r w:rsidRPr="00591C2E">
        <w:rPr>
          <w:rFonts w:ascii="Verdana" w:hAnsi="Verdana"/>
          <w:sz w:val="18"/>
          <w:szCs w:val="18"/>
        </w:rPr>
        <w:t>glasača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manje</w:t>
      </w:r>
      <w:proofErr w:type="spellEnd"/>
      <w:r w:rsidRPr="00591C2E">
        <w:rPr>
          <w:rFonts w:ascii="Verdana" w:hAnsi="Verdana"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sz w:val="18"/>
          <w:szCs w:val="18"/>
        </w:rPr>
        <w:t>odnosu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neke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protekle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izborne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cikluse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znak</w:t>
      </w:r>
      <w:proofErr w:type="spellEnd"/>
      <w:r w:rsidRPr="00591C2E">
        <w:rPr>
          <w:rFonts w:ascii="Verdana" w:hAnsi="Verdana"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sz w:val="18"/>
          <w:szCs w:val="18"/>
        </w:rPr>
        <w:t>uzbunu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poruka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biračkog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tela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koja</w:t>
      </w:r>
      <w:proofErr w:type="spellEnd"/>
      <w:r w:rsidRPr="00591C2E">
        <w:rPr>
          <w:rFonts w:ascii="Verdana" w:hAnsi="Verdana"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sz w:val="18"/>
          <w:szCs w:val="18"/>
        </w:rPr>
        <w:t>diskredituje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svaku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partijsku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politiku</w:t>
      </w:r>
      <w:proofErr w:type="spellEnd"/>
      <w:r w:rsidRPr="00591C2E">
        <w:rPr>
          <w:rFonts w:ascii="Verdana" w:hAnsi="Verdana"/>
          <w:sz w:val="18"/>
          <w:szCs w:val="18"/>
        </w:rPr>
        <w:t>”.</w:t>
      </w:r>
    </w:p>
    <w:p w14:paraId="5BBA4BEA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r w:rsidRPr="00591C2E">
        <w:rPr>
          <w:rFonts w:ascii="Verdana" w:hAnsi="Verdana"/>
          <w:sz w:val="18"/>
          <w:szCs w:val="18"/>
        </w:rPr>
        <w:t xml:space="preserve">Bojović </w:t>
      </w:r>
      <w:proofErr w:type="spellStart"/>
      <w:r w:rsidRPr="00591C2E">
        <w:rPr>
          <w:rFonts w:ascii="Verdana" w:hAnsi="Verdana"/>
          <w:sz w:val="18"/>
          <w:szCs w:val="18"/>
        </w:rPr>
        <w:t>dobar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rezultat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primat</w:t>
      </w:r>
      <w:proofErr w:type="spellEnd"/>
      <w:r w:rsidRPr="00591C2E">
        <w:rPr>
          <w:rFonts w:ascii="Verdana" w:hAnsi="Verdana"/>
          <w:sz w:val="18"/>
          <w:szCs w:val="18"/>
        </w:rPr>
        <w:t xml:space="preserve"> DPS-a </w:t>
      </w:r>
      <w:proofErr w:type="spellStart"/>
      <w:r w:rsidRPr="00591C2E">
        <w:rPr>
          <w:rFonts w:ascii="Verdana" w:hAnsi="Verdana"/>
          <w:sz w:val="18"/>
          <w:szCs w:val="18"/>
        </w:rPr>
        <w:t>pripisuje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upravo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nižoj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izlaznosti</w:t>
      </w:r>
      <w:proofErr w:type="spellEnd"/>
      <w:r w:rsidRPr="00591C2E">
        <w:rPr>
          <w:rFonts w:ascii="Verdana" w:hAnsi="Verdana"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sz w:val="18"/>
          <w:szCs w:val="18"/>
        </w:rPr>
        <w:t>ističe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kako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ništa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posebno</w:t>
      </w:r>
      <w:proofErr w:type="spellEnd"/>
      <w:r w:rsidRPr="00591C2E">
        <w:rPr>
          <w:rFonts w:ascii="Verdana" w:hAnsi="Verdana"/>
          <w:sz w:val="18"/>
          <w:szCs w:val="18"/>
        </w:rPr>
        <w:t xml:space="preserve"> ne </w:t>
      </w:r>
      <w:proofErr w:type="spellStart"/>
      <w:r w:rsidRPr="00591C2E">
        <w:rPr>
          <w:rFonts w:ascii="Verdana" w:hAnsi="Verdana"/>
          <w:sz w:val="18"/>
          <w:szCs w:val="18"/>
        </w:rPr>
        <w:t>očekuje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ni</w:t>
      </w:r>
      <w:proofErr w:type="spellEnd"/>
      <w:r w:rsidRPr="00591C2E">
        <w:rPr>
          <w:rFonts w:ascii="Verdana" w:hAnsi="Verdana"/>
          <w:sz w:val="18"/>
          <w:szCs w:val="18"/>
        </w:rPr>
        <w:t xml:space="preserve"> od </w:t>
      </w:r>
      <w:proofErr w:type="spellStart"/>
      <w:r w:rsidRPr="00591C2E">
        <w:rPr>
          <w:rFonts w:ascii="Verdana" w:hAnsi="Verdana"/>
          <w:sz w:val="18"/>
          <w:szCs w:val="18"/>
        </w:rPr>
        <w:t>postizbornih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pregovora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dogovora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oko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konstituisanja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novih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lokalnih</w:t>
      </w:r>
      <w:proofErr w:type="spellEnd"/>
      <w:r w:rsidRPr="00591C2E">
        <w:rPr>
          <w:rFonts w:ascii="Verdana" w:hAnsi="Verdana"/>
          <w:sz w:val="18"/>
          <w:szCs w:val="18"/>
        </w:rPr>
        <w:t xml:space="preserve"> vlasti, </w:t>
      </w:r>
      <w:proofErr w:type="spellStart"/>
      <w:r w:rsidRPr="00591C2E">
        <w:rPr>
          <w:rFonts w:ascii="Verdana" w:hAnsi="Verdana"/>
          <w:sz w:val="18"/>
          <w:szCs w:val="18"/>
        </w:rPr>
        <w:t>štaviše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iščekuje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novu</w:t>
      </w:r>
      <w:proofErr w:type="spellEnd"/>
      <w:r w:rsidRPr="00591C2E">
        <w:rPr>
          <w:rFonts w:ascii="Verdana" w:hAnsi="Verdana"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sz w:val="18"/>
          <w:szCs w:val="18"/>
        </w:rPr>
        <w:t>političku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burlesku</w:t>
      </w:r>
      <w:proofErr w:type="spellEnd"/>
      <w:r w:rsidRPr="00591C2E">
        <w:rPr>
          <w:rFonts w:ascii="Verdana" w:hAnsi="Verdana"/>
          <w:sz w:val="18"/>
          <w:szCs w:val="18"/>
        </w:rPr>
        <w:t xml:space="preserve">”, a u </w:t>
      </w:r>
      <w:proofErr w:type="spellStart"/>
      <w:r w:rsidRPr="00591C2E">
        <w:rPr>
          <w:rFonts w:ascii="Verdana" w:hAnsi="Verdana"/>
          <w:sz w:val="18"/>
          <w:szCs w:val="18"/>
        </w:rPr>
        <w:t>krajnjem</w:t>
      </w:r>
      <w:proofErr w:type="spellEnd"/>
      <w:r w:rsidRPr="00591C2E">
        <w:rPr>
          <w:rFonts w:ascii="Verdana" w:hAnsi="Verdana"/>
          <w:sz w:val="18"/>
          <w:szCs w:val="18"/>
        </w:rPr>
        <w:t xml:space="preserve"> ne </w:t>
      </w:r>
      <w:proofErr w:type="spellStart"/>
      <w:r w:rsidRPr="00591C2E">
        <w:rPr>
          <w:rFonts w:ascii="Verdana" w:hAnsi="Verdana"/>
          <w:sz w:val="18"/>
          <w:szCs w:val="18"/>
        </w:rPr>
        <w:t>isključuje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mogućnost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ponovljenih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izbora</w:t>
      </w:r>
      <w:proofErr w:type="spellEnd"/>
      <w:r w:rsidRPr="00591C2E">
        <w:rPr>
          <w:rFonts w:ascii="Verdana" w:hAnsi="Verdana"/>
          <w:sz w:val="18"/>
          <w:szCs w:val="18"/>
        </w:rPr>
        <w:t xml:space="preserve"> po </w:t>
      </w:r>
      <w:proofErr w:type="spellStart"/>
      <w:r w:rsidRPr="00591C2E">
        <w:rPr>
          <w:rFonts w:ascii="Verdana" w:hAnsi="Verdana"/>
          <w:sz w:val="18"/>
          <w:szCs w:val="18"/>
        </w:rPr>
        <w:t>već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viđenom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budvanskom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scenariju</w:t>
      </w:r>
      <w:proofErr w:type="spellEnd"/>
      <w:r w:rsidRPr="00591C2E">
        <w:rPr>
          <w:rFonts w:ascii="Verdana" w:hAnsi="Verdana"/>
          <w:sz w:val="18"/>
          <w:szCs w:val="18"/>
        </w:rPr>
        <w:t>.</w:t>
      </w:r>
    </w:p>
    <w:p w14:paraId="14FF35C3" w14:textId="439DA93E" w:rsidR="00591C2E" w:rsidRPr="00591C2E" w:rsidRDefault="00591C2E" w:rsidP="00591C2E">
      <w:pPr>
        <w:pStyle w:val="PlainText"/>
        <w:spacing w:line="276" w:lineRule="auto"/>
        <w:rPr>
          <w:rFonts w:ascii="Verdana" w:hAnsi="Verdana"/>
          <w:sz w:val="18"/>
          <w:szCs w:val="18"/>
        </w:rPr>
      </w:pPr>
      <w:r w:rsidRPr="00591C2E">
        <w:rPr>
          <w:rFonts w:ascii="Verdana" w:hAnsi="Verdana"/>
          <w:sz w:val="18"/>
          <w:szCs w:val="18"/>
        </w:rPr>
        <w:lastRenderedPageBreak/>
        <w:drawing>
          <wp:inline distT="0" distB="0" distL="0" distR="0" wp14:anchorId="49313F6C" wp14:editId="5B4D680D">
            <wp:extent cx="2857500" cy="1743075"/>
            <wp:effectExtent l="0" t="0" r="0" b="9525"/>
            <wp:docPr id="7181043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E46F2" w14:textId="77777777" w:rsidR="00591C2E" w:rsidRPr="00591C2E" w:rsidRDefault="00591C2E" w:rsidP="00591C2E">
      <w:pPr>
        <w:pStyle w:val="PlainText"/>
        <w:spacing w:line="276" w:lineRule="auto"/>
        <w:rPr>
          <w:rFonts w:ascii="Verdana" w:hAnsi="Verdana"/>
          <w:i/>
          <w:iCs/>
          <w:sz w:val="18"/>
          <w:szCs w:val="18"/>
        </w:rPr>
      </w:pPr>
      <w:proofErr w:type="spellStart"/>
      <w:r w:rsidRPr="00591C2E">
        <w:rPr>
          <w:rFonts w:ascii="Verdana" w:hAnsi="Verdana"/>
          <w:i/>
          <w:iCs/>
          <w:sz w:val="18"/>
          <w:szCs w:val="18"/>
        </w:rPr>
        <w:t>printscreen</w:t>
      </w:r>
      <w:proofErr w:type="spellEnd"/>
    </w:p>
    <w:p w14:paraId="27B461DF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  <w:proofErr w:type="spellStart"/>
      <w:r w:rsidRPr="00591C2E">
        <w:rPr>
          <w:rFonts w:ascii="Verdana" w:hAnsi="Verdana"/>
          <w:sz w:val="18"/>
          <w:szCs w:val="18"/>
        </w:rPr>
        <w:t>Takođe</w:t>
      </w:r>
      <w:proofErr w:type="spellEnd"/>
      <w:r w:rsidRPr="00591C2E">
        <w:rPr>
          <w:rFonts w:ascii="Verdana" w:hAnsi="Verdana"/>
          <w:sz w:val="18"/>
          <w:szCs w:val="18"/>
        </w:rPr>
        <w:t xml:space="preserve">, u </w:t>
      </w:r>
      <w:proofErr w:type="spellStart"/>
      <w:r w:rsidRPr="00591C2E">
        <w:rPr>
          <w:rFonts w:ascii="Verdana" w:hAnsi="Verdana"/>
          <w:sz w:val="18"/>
          <w:szCs w:val="18"/>
        </w:rPr>
        <w:t>razgovoru</w:t>
      </w:r>
      <w:proofErr w:type="spellEnd"/>
      <w:r w:rsidRPr="00591C2E">
        <w:rPr>
          <w:rFonts w:ascii="Verdana" w:hAnsi="Verdana"/>
          <w:sz w:val="18"/>
          <w:szCs w:val="18"/>
        </w:rPr>
        <w:t xml:space="preserve"> se </w:t>
      </w:r>
      <w:proofErr w:type="spellStart"/>
      <w:r w:rsidRPr="00591C2E">
        <w:rPr>
          <w:rFonts w:ascii="Verdana" w:hAnsi="Verdana"/>
          <w:sz w:val="18"/>
          <w:szCs w:val="18"/>
        </w:rPr>
        <w:t>dotakao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vrlo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raširene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pojave</w:t>
      </w:r>
      <w:proofErr w:type="spellEnd"/>
      <w:r w:rsidRPr="00591C2E">
        <w:rPr>
          <w:rFonts w:ascii="Verdana" w:hAnsi="Verdana"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sz w:val="18"/>
          <w:szCs w:val="18"/>
        </w:rPr>
        <w:t>izbornog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turizma</w:t>
      </w:r>
      <w:proofErr w:type="spellEnd"/>
      <w:r w:rsidRPr="00591C2E">
        <w:rPr>
          <w:rFonts w:ascii="Verdana" w:hAnsi="Verdana"/>
          <w:sz w:val="18"/>
          <w:szCs w:val="18"/>
        </w:rPr>
        <w:t xml:space="preserve">”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glasanja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ljudi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sa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duplim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prebivalištima</w:t>
      </w:r>
      <w:proofErr w:type="spellEnd"/>
      <w:r w:rsidRPr="00591C2E">
        <w:rPr>
          <w:rFonts w:ascii="Verdana" w:hAnsi="Verdana"/>
          <w:sz w:val="18"/>
          <w:szCs w:val="18"/>
        </w:rPr>
        <w:t xml:space="preserve"> (</w:t>
      </w:r>
      <w:proofErr w:type="spellStart"/>
      <w:r w:rsidRPr="00591C2E">
        <w:rPr>
          <w:rFonts w:ascii="Verdana" w:hAnsi="Verdana"/>
          <w:sz w:val="18"/>
          <w:szCs w:val="18"/>
        </w:rPr>
        <w:t>što</w:t>
      </w:r>
      <w:proofErr w:type="spellEnd"/>
      <w:r w:rsidRPr="00591C2E">
        <w:rPr>
          <w:rFonts w:ascii="Verdana" w:hAnsi="Verdana"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sz w:val="18"/>
          <w:szCs w:val="18"/>
        </w:rPr>
        <w:t>svakako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nezakonita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pojava</w:t>
      </w:r>
      <w:proofErr w:type="spellEnd"/>
      <w:r w:rsidRPr="00591C2E">
        <w:rPr>
          <w:rFonts w:ascii="Verdana" w:hAnsi="Verdana"/>
          <w:sz w:val="18"/>
          <w:szCs w:val="18"/>
        </w:rPr>
        <w:t xml:space="preserve">),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naveo</w:t>
      </w:r>
      <w:proofErr w:type="spellEnd"/>
      <w:r w:rsidRPr="00591C2E">
        <w:rPr>
          <w:rFonts w:ascii="Verdana" w:hAnsi="Verdana"/>
          <w:sz w:val="18"/>
          <w:szCs w:val="18"/>
        </w:rPr>
        <w:t xml:space="preserve"> da ta </w:t>
      </w:r>
      <w:proofErr w:type="spellStart"/>
      <w:r w:rsidRPr="00591C2E">
        <w:rPr>
          <w:rFonts w:ascii="Verdana" w:hAnsi="Verdana"/>
          <w:sz w:val="18"/>
          <w:szCs w:val="18"/>
        </w:rPr>
        <w:t>abnormalnost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kao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činjenica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nije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vezana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isključivo</w:t>
      </w:r>
      <w:proofErr w:type="spellEnd"/>
      <w:r w:rsidRPr="00591C2E">
        <w:rPr>
          <w:rFonts w:ascii="Verdana" w:hAnsi="Verdana"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sz w:val="18"/>
          <w:szCs w:val="18"/>
        </w:rPr>
        <w:t>partije</w:t>
      </w:r>
      <w:proofErr w:type="spellEnd"/>
      <w:r w:rsidRPr="00591C2E">
        <w:rPr>
          <w:rFonts w:ascii="Verdana" w:hAnsi="Verdana"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sz w:val="18"/>
          <w:szCs w:val="18"/>
        </w:rPr>
        <w:t>novog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režima</w:t>
      </w:r>
      <w:proofErr w:type="spellEnd"/>
      <w:r w:rsidRPr="00591C2E">
        <w:rPr>
          <w:rFonts w:ascii="Verdana" w:hAnsi="Verdana"/>
          <w:sz w:val="18"/>
          <w:szCs w:val="18"/>
        </w:rPr>
        <w:t xml:space="preserve">” (od 30. </w:t>
      </w:r>
      <w:proofErr w:type="spellStart"/>
      <w:r w:rsidRPr="00591C2E">
        <w:rPr>
          <w:rFonts w:ascii="Verdana" w:hAnsi="Verdana"/>
          <w:sz w:val="18"/>
          <w:szCs w:val="18"/>
        </w:rPr>
        <w:t>avgusta</w:t>
      </w:r>
      <w:proofErr w:type="spellEnd"/>
      <w:r w:rsidRPr="00591C2E">
        <w:rPr>
          <w:rFonts w:ascii="Verdana" w:hAnsi="Verdana"/>
          <w:sz w:val="18"/>
          <w:szCs w:val="18"/>
        </w:rPr>
        <w:t xml:space="preserve"> 2020. </w:t>
      </w:r>
      <w:proofErr w:type="spellStart"/>
      <w:r w:rsidRPr="00591C2E">
        <w:rPr>
          <w:rFonts w:ascii="Verdana" w:hAnsi="Verdana"/>
          <w:sz w:val="18"/>
          <w:szCs w:val="18"/>
        </w:rPr>
        <w:t>naovamo</w:t>
      </w:r>
      <w:proofErr w:type="spellEnd"/>
      <w:r w:rsidRPr="00591C2E">
        <w:rPr>
          <w:rFonts w:ascii="Verdana" w:hAnsi="Verdana"/>
          <w:sz w:val="18"/>
          <w:szCs w:val="18"/>
        </w:rPr>
        <w:t xml:space="preserve">) </w:t>
      </w:r>
      <w:proofErr w:type="spellStart"/>
      <w:r w:rsidRPr="00591C2E">
        <w:rPr>
          <w:rFonts w:ascii="Verdana" w:hAnsi="Verdana"/>
          <w:sz w:val="18"/>
          <w:szCs w:val="18"/>
        </w:rPr>
        <w:t>već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i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bivšeg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oko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Demokratske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partije</w:t>
      </w:r>
      <w:proofErr w:type="spellEnd"/>
      <w:r w:rsidRPr="00591C2E">
        <w:rPr>
          <w:rFonts w:ascii="Verdana" w:hAnsi="Verdana"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sz w:val="18"/>
          <w:szCs w:val="18"/>
        </w:rPr>
        <w:t>socijalista</w:t>
      </w:r>
      <w:proofErr w:type="spellEnd"/>
      <w:r w:rsidRPr="00591C2E">
        <w:rPr>
          <w:rFonts w:ascii="Verdana" w:hAnsi="Verdana"/>
          <w:sz w:val="18"/>
          <w:szCs w:val="18"/>
        </w:rPr>
        <w:t>.</w:t>
      </w:r>
    </w:p>
    <w:p w14:paraId="4E1B6514" w14:textId="0BC7435F" w:rsidR="00591C2E" w:rsidRPr="00591C2E" w:rsidRDefault="00591C2E" w:rsidP="00591C2E">
      <w:pPr>
        <w:pStyle w:val="PlainText"/>
        <w:spacing w:line="276" w:lineRule="auto"/>
        <w:rPr>
          <w:rFonts w:ascii="Verdana" w:hAnsi="Verdana"/>
          <w:sz w:val="18"/>
          <w:szCs w:val="18"/>
        </w:rPr>
      </w:pPr>
      <w:r w:rsidRPr="00591C2E">
        <w:rPr>
          <w:rFonts w:ascii="Verdana" w:hAnsi="Verdana"/>
          <w:sz w:val="18"/>
          <w:szCs w:val="18"/>
        </w:rPr>
        <w:drawing>
          <wp:inline distT="0" distB="0" distL="0" distR="0" wp14:anchorId="015AF72B" wp14:editId="4044002B">
            <wp:extent cx="2857500" cy="1609725"/>
            <wp:effectExtent l="0" t="0" r="0" b="9525"/>
            <wp:docPr id="8803872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18B88" w14:textId="77777777" w:rsidR="00591C2E" w:rsidRPr="00591C2E" w:rsidRDefault="00591C2E" w:rsidP="00591C2E">
      <w:pPr>
        <w:pStyle w:val="PlainText"/>
        <w:spacing w:line="276" w:lineRule="auto"/>
        <w:rPr>
          <w:rFonts w:ascii="Verdana" w:hAnsi="Verdana"/>
          <w:i/>
          <w:iCs/>
          <w:sz w:val="18"/>
          <w:szCs w:val="18"/>
        </w:rPr>
      </w:pPr>
      <w:r w:rsidRPr="00591C2E">
        <w:rPr>
          <w:rFonts w:ascii="Verdana" w:hAnsi="Verdana"/>
          <w:i/>
          <w:iCs/>
          <w:sz w:val="18"/>
          <w:szCs w:val="18"/>
        </w:rPr>
        <w:t>Podgorica/Facebook Account</w:t>
      </w:r>
    </w:p>
    <w:p w14:paraId="32529D06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b/>
          <w:bCs/>
          <w:sz w:val="18"/>
          <w:szCs w:val="18"/>
        </w:rPr>
      </w:pPr>
      <w:r w:rsidRPr="00591C2E">
        <w:rPr>
          <w:rFonts w:ascii="Verdana" w:hAnsi="Verdana"/>
          <w:b/>
          <w:bCs/>
          <w:sz w:val="18"/>
          <w:szCs w:val="18"/>
        </w:rPr>
        <w:t xml:space="preserve">Kako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komentarišete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rezultate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izbora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Skupštinu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Glavnog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grada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kojima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nesumnjivo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DPS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dobitnik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makar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relativni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pobednik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. DPS je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pokazao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žilavost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dobru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organizovanost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pored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činjenice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da je van vlasti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praktično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dužem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vremenskom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intervalu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svim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nivoima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. S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obzirom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jako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uporište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crnogorskom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društvu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da li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predviđate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DPS-u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uskoro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povratak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centralnu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vlast.</w:t>
      </w:r>
    </w:p>
    <w:p w14:paraId="265EC6FF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i/>
          <w:iCs/>
          <w:sz w:val="18"/>
          <w:szCs w:val="18"/>
        </w:rPr>
      </w:pPr>
      <w:r w:rsidRPr="00591C2E">
        <w:rPr>
          <w:rFonts w:ascii="Verdana" w:hAnsi="Verdana"/>
          <w:i/>
          <w:iCs/>
          <w:sz w:val="18"/>
          <w:szCs w:val="18"/>
        </w:rPr>
        <w:t xml:space="preserve">R. B.: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Glavnom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gradu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glasalo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13%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manje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nego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prije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dvije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godine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rekao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je to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najupečatljiviji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utisak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proteklih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izbora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Zahvaljujući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činjenici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je 44%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biračkog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tijela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ignorisalo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izbore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dobili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smo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rezultate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koji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suštinski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diskredituju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svaku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partijsku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politiku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To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razlog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DPS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osvojio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više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glasova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od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konkurenata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jer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niska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izlaznost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odgovarala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Đukanovićevoj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stranci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koja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još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uvijek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ima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značajne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finansijske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organizacione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resurse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S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druge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strane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partije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novog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režima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se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protekle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četiri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godine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pokazale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kao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diletantske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međusobno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posvađane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neautonomne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političke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grupe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dodatno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išlo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prilog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DPS-u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njegovim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satelitima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opoziciji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Međutim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treba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imati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vidu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stranke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novog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režima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ipak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osvojile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više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nego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dovoljan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broj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glasova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formiranje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vlasti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Podgorici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tako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je DPS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kao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relativni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pobjednik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izvan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mogućnosti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neposredno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kreira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novu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gradsku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upravu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To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se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moglo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promijeniti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samo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slučaju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se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postojeći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raskol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novom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režimu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okonča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zagrljaju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DPS-a,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sada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nije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izvjesno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se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tiče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mogućnosti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DPS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postane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dio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državne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vlasti ne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mislim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tako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realno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skoro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vrijeme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>.</w:t>
      </w:r>
    </w:p>
    <w:p w14:paraId="1D04F9FC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b/>
          <w:bCs/>
          <w:sz w:val="18"/>
          <w:szCs w:val="18"/>
        </w:rPr>
      </w:pPr>
      <w:proofErr w:type="spellStart"/>
      <w:r w:rsidRPr="00591C2E">
        <w:rPr>
          <w:rFonts w:ascii="Verdana" w:hAnsi="Verdana"/>
          <w:b/>
          <w:bCs/>
          <w:sz w:val="18"/>
          <w:szCs w:val="18"/>
        </w:rPr>
        <w:t>Šta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očekujete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od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postizbornih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pregovora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?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Ključ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je u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rukama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koalicije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Milatović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>–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Abazović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koji bi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trebalo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da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pregovaraju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s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jedne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strane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PES-om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Demokratama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eks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Demokratskim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frontom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, a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druge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DPS-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om.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Hoće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li ta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koalicija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opteretiti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pregovore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svojim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ucenjivačkim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kapacitetom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>?</w:t>
      </w:r>
    </w:p>
    <w:p w14:paraId="62F6E7C0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i/>
          <w:iCs/>
          <w:sz w:val="18"/>
          <w:szCs w:val="18"/>
        </w:rPr>
      </w:pPr>
      <w:r w:rsidRPr="00591C2E">
        <w:rPr>
          <w:rFonts w:ascii="Verdana" w:hAnsi="Verdana"/>
          <w:i/>
          <w:iCs/>
          <w:sz w:val="18"/>
          <w:szCs w:val="18"/>
        </w:rPr>
        <w:t xml:space="preserve">R. B.: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Crnogorske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stranke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odavno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primjer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patološku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partitokratiju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obmanjivačke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politike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pritom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staklastih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uvjerenja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oslonjenih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dezideološki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populizam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To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razlog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će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postizborni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pregovori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još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jedna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politička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burleska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kako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gramStart"/>
      <w:r w:rsidRPr="00591C2E">
        <w:rPr>
          <w:rFonts w:ascii="Verdana" w:hAnsi="Verdana"/>
          <w:i/>
          <w:iCs/>
          <w:sz w:val="18"/>
          <w:szCs w:val="18"/>
        </w:rPr>
        <w:t>god</w:t>
      </w:r>
      <w:proofErr w:type="gramEnd"/>
      <w:r w:rsidRPr="00591C2E">
        <w:rPr>
          <w:rFonts w:ascii="Verdana" w:hAnsi="Verdana"/>
          <w:i/>
          <w:iCs/>
          <w:sz w:val="18"/>
          <w:szCs w:val="18"/>
        </w:rPr>
        <w:t xml:space="preserve"> se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završili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Milatović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Abazović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koji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očekivano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postali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tas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vagi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poziciji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Buridanovog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magarca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”,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jer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konačnom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gramStart"/>
      <w:r w:rsidRPr="00591C2E">
        <w:rPr>
          <w:rFonts w:ascii="Verdana" w:hAnsi="Verdana"/>
          <w:i/>
          <w:iCs/>
          <w:sz w:val="18"/>
          <w:szCs w:val="18"/>
        </w:rPr>
        <w:t>god</w:t>
      </w:r>
      <w:proofErr w:type="gram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odlučili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odlučiće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pogrešno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Oni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ipak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dio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novog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režima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koji se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inferiorno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sveo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antidepeesovsku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platformu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”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zato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realnije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naprave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koalicionu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vlast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PES-om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ostacima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DF-a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negoli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završe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krilu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DPS-a. S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druge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strane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imajući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vidu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petparačku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destruktivnost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partija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koje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prije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četiri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godine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došle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lastRenderedPageBreak/>
        <w:t>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vlast,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uz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podršku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parapolitičke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nacionalističke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Srpske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pravoslavne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crkve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ne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treba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isključiti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epilog koji bi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doveo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do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novih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izbora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poput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onoga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se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nedavno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već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desilo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Budvi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>.</w:t>
      </w:r>
    </w:p>
    <w:p w14:paraId="35259B39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b/>
          <w:bCs/>
          <w:sz w:val="18"/>
          <w:szCs w:val="18"/>
        </w:rPr>
      </w:pPr>
      <w:r w:rsidRPr="00591C2E">
        <w:rPr>
          <w:rFonts w:ascii="Verdana" w:hAnsi="Verdana"/>
          <w:b/>
          <w:bCs/>
          <w:sz w:val="18"/>
          <w:szCs w:val="18"/>
        </w:rPr>
        <w:t xml:space="preserve">Je li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moguće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stati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nakraj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dešavanjima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“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izbornim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turistima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” koji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dovoženi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autobusima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iz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okolnih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zemalja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Srbije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BiH (RS) za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izbore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Podgorici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?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Srbija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je to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iskusila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decembru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prošle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godine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beogradskim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izborima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. Kako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iskoreniti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tu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pojavu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fantomskih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birača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i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zloupotrebu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prava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na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prebivalište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koja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praktično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b/>
          <w:bCs/>
          <w:sz w:val="18"/>
          <w:szCs w:val="18"/>
        </w:rPr>
        <w:t>zarobila</w:t>
      </w:r>
      <w:proofErr w:type="spellEnd"/>
      <w:r w:rsidRPr="00591C2E">
        <w:rPr>
          <w:rFonts w:ascii="Verdana" w:hAnsi="Verdana"/>
          <w:b/>
          <w:bCs/>
          <w:sz w:val="18"/>
          <w:szCs w:val="18"/>
        </w:rPr>
        <w:t xml:space="preserve"> region?</w:t>
      </w:r>
    </w:p>
    <w:p w14:paraId="7EC0B7D0" w14:textId="77777777" w:rsidR="00591C2E" w:rsidRPr="00591C2E" w:rsidRDefault="00591C2E" w:rsidP="00154A89">
      <w:pPr>
        <w:pStyle w:val="PlainText"/>
        <w:spacing w:line="276" w:lineRule="auto"/>
        <w:jc w:val="both"/>
        <w:rPr>
          <w:rFonts w:ascii="Verdana" w:hAnsi="Verdana"/>
          <w:i/>
          <w:iCs/>
          <w:sz w:val="18"/>
          <w:szCs w:val="18"/>
        </w:rPr>
      </w:pPr>
      <w:r w:rsidRPr="00591C2E">
        <w:rPr>
          <w:rFonts w:ascii="Verdana" w:hAnsi="Verdana"/>
          <w:i/>
          <w:iCs/>
          <w:sz w:val="18"/>
          <w:szCs w:val="18"/>
        </w:rPr>
        <w:t>R. B.: “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Izborni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turisti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”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Crnoj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Gori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nijesu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nikakva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novost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tome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svjedočimo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već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decenijama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DPS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najzaslužniji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crnogorski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birački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spisak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nesređen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toksičan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biračima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koji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Crnoj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Gori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imaju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samo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fiktivno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prebivalište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osnovu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njega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stečeno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biračko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pravo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Ta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praksa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prvo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odgovarala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DPS-u, pa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onda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postala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primamljiva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druge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političke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aktere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poput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DF-a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najvećoj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mjeri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zavisila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od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stepena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miješanja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zvaničnog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Beograda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crnogorske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izbore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Naravno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prisutni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glasači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izvan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regiona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koji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takođe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imaju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dupla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prebivališta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Crnogorska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javnost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nikada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nije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bila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upoznata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potencijalnim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brojem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takvih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osim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sporadičnih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nedokazanih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cifara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koje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plasirane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nevladinog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sektora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ili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od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strane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partija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svakom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slučaju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ovo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ozbiljan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problem koji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delegitimiše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izbor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suverene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vlasti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urgentno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zahtijeva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sređivanje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biračkih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spiskova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To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podrazumijevalo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međudržavne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sporazume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koji bi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omogućili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da se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uporednim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uvidom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u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biračke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spiskove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eliminišu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lažnim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prebivalištem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. S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druge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strane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,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Crna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Gora mora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zadržati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osnažiti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koncept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tvrdog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državljanstva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što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je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uslov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za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sticanje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biračkog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591C2E">
        <w:rPr>
          <w:rFonts w:ascii="Verdana" w:hAnsi="Verdana"/>
          <w:i/>
          <w:iCs/>
          <w:sz w:val="18"/>
          <w:szCs w:val="18"/>
        </w:rPr>
        <w:t>prava</w:t>
      </w:r>
      <w:proofErr w:type="spellEnd"/>
      <w:r w:rsidRPr="00591C2E">
        <w:rPr>
          <w:rFonts w:ascii="Verdana" w:hAnsi="Verdana"/>
          <w:i/>
          <w:iCs/>
          <w:sz w:val="18"/>
          <w:szCs w:val="18"/>
        </w:rPr>
        <w:t>.</w:t>
      </w:r>
    </w:p>
    <w:p w14:paraId="2B8E2D25" w14:textId="77777777" w:rsidR="00591C2E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63C4D9B2" w14:textId="77777777" w:rsidR="00591C2E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6967DB69" w14:textId="77777777" w:rsidR="00591C2E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08961615" w14:textId="77777777" w:rsidR="00591C2E" w:rsidRPr="005B30CA" w:rsidRDefault="00591C2E" w:rsidP="00154A89">
      <w:pPr>
        <w:pStyle w:val="PlainText"/>
        <w:spacing w:line="276" w:lineRule="auto"/>
        <w:jc w:val="both"/>
        <w:rPr>
          <w:rFonts w:ascii="Verdana" w:hAnsi="Verdana"/>
          <w:sz w:val="18"/>
          <w:szCs w:val="18"/>
        </w:rPr>
      </w:pPr>
    </w:p>
    <w:sectPr w:rsidR="00591C2E" w:rsidRPr="005B30CA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F14DB5" w14:textId="77777777" w:rsidR="008309D5" w:rsidRDefault="008309D5" w:rsidP="00E75317">
      <w:pPr>
        <w:spacing w:after="0" w:line="240" w:lineRule="auto"/>
      </w:pPr>
      <w:r>
        <w:separator/>
      </w:r>
    </w:p>
  </w:endnote>
  <w:endnote w:type="continuationSeparator" w:id="0">
    <w:p w14:paraId="6CB45C7F" w14:textId="77777777" w:rsidR="008309D5" w:rsidRDefault="008309D5" w:rsidP="00E75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03736524"/>
      <w:docPartObj>
        <w:docPartGallery w:val="Page Numbers (Bottom of Page)"/>
        <w:docPartUnique/>
      </w:docPartObj>
    </w:sdtPr>
    <w:sdtEndPr>
      <w:rPr>
        <w:rFonts w:ascii="Verdana" w:hAnsi="Verdana"/>
        <w:noProof/>
        <w:sz w:val="16"/>
        <w:szCs w:val="16"/>
      </w:rPr>
    </w:sdtEndPr>
    <w:sdtContent>
      <w:p w14:paraId="68FA116B" w14:textId="1E95A5AF" w:rsidR="00E75317" w:rsidRPr="00E75317" w:rsidRDefault="00E75317">
        <w:pPr>
          <w:pStyle w:val="Footer"/>
          <w:jc w:val="right"/>
          <w:rPr>
            <w:rFonts w:ascii="Verdana" w:hAnsi="Verdana"/>
            <w:sz w:val="16"/>
            <w:szCs w:val="16"/>
          </w:rPr>
        </w:pPr>
        <w:r w:rsidRPr="00E75317">
          <w:rPr>
            <w:rFonts w:ascii="Verdana" w:hAnsi="Verdana"/>
            <w:sz w:val="16"/>
            <w:szCs w:val="16"/>
          </w:rPr>
          <w:fldChar w:fldCharType="begin"/>
        </w:r>
        <w:r w:rsidRPr="00E75317">
          <w:rPr>
            <w:rFonts w:ascii="Verdana" w:hAnsi="Verdana"/>
            <w:sz w:val="16"/>
            <w:szCs w:val="16"/>
          </w:rPr>
          <w:instrText xml:space="preserve"> PAGE   \* MERGEFORMAT </w:instrText>
        </w:r>
        <w:r w:rsidRPr="00E75317">
          <w:rPr>
            <w:rFonts w:ascii="Verdana" w:hAnsi="Verdana"/>
            <w:sz w:val="16"/>
            <w:szCs w:val="16"/>
          </w:rPr>
          <w:fldChar w:fldCharType="separate"/>
        </w:r>
        <w:r w:rsidRPr="00E75317">
          <w:rPr>
            <w:rFonts w:ascii="Verdana" w:hAnsi="Verdana"/>
            <w:noProof/>
            <w:sz w:val="16"/>
            <w:szCs w:val="16"/>
          </w:rPr>
          <w:t>2</w:t>
        </w:r>
        <w:r w:rsidRPr="00E75317">
          <w:rPr>
            <w:rFonts w:ascii="Verdana" w:hAnsi="Verdana"/>
            <w:noProof/>
            <w:sz w:val="16"/>
            <w:szCs w:val="16"/>
          </w:rPr>
          <w:fldChar w:fldCharType="end"/>
        </w:r>
      </w:p>
    </w:sdtContent>
  </w:sdt>
  <w:p w14:paraId="599BDB6F" w14:textId="77777777" w:rsidR="00E75317" w:rsidRDefault="00E753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D84E5B" w14:textId="77777777" w:rsidR="008309D5" w:rsidRDefault="008309D5" w:rsidP="00E75317">
      <w:pPr>
        <w:spacing w:after="0" w:line="240" w:lineRule="auto"/>
      </w:pPr>
      <w:r>
        <w:separator/>
      </w:r>
    </w:p>
  </w:footnote>
  <w:footnote w:type="continuationSeparator" w:id="0">
    <w:p w14:paraId="5344BDD0" w14:textId="77777777" w:rsidR="008309D5" w:rsidRDefault="008309D5" w:rsidP="00E753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566C27"/>
    <w:multiLevelType w:val="hybridMultilevel"/>
    <w:tmpl w:val="597C64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D15FE"/>
    <w:multiLevelType w:val="hybridMultilevel"/>
    <w:tmpl w:val="7AB4EF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D87DAC"/>
    <w:multiLevelType w:val="hybridMultilevel"/>
    <w:tmpl w:val="E1B0C2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5C0567"/>
    <w:multiLevelType w:val="hybridMultilevel"/>
    <w:tmpl w:val="0106BC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F00A4D"/>
    <w:multiLevelType w:val="hybridMultilevel"/>
    <w:tmpl w:val="3544C9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819848">
    <w:abstractNumId w:val="1"/>
  </w:num>
  <w:num w:numId="2" w16cid:durableId="2107848937">
    <w:abstractNumId w:val="3"/>
  </w:num>
  <w:num w:numId="3" w16cid:durableId="900335500">
    <w:abstractNumId w:val="2"/>
  </w:num>
  <w:num w:numId="4" w16cid:durableId="909073174">
    <w:abstractNumId w:val="4"/>
  </w:num>
  <w:num w:numId="5" w16cid:durableId="1045645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61A"/>
    <w:rsid w:val="00002F7E"/>
    <w:rsid w:val="000225AC"/>
    <w:rsid w:val="00024308"/>
    <w:rsid w:val="00033878"/>
    <w:rsid w:val="00037818"/>
    <w:rsid w:val="00047E4E"/>
    <w:rsid w:val="0005481C"/>
    <w:rsid w:val="00054BF9"/>
    <w:rsid w:val="000578F4"/>
    <w:rsid w:val="0007178A"/>
    <w:rsid w:val="000817EA"/>
    <w:rsid w:val="000A33D9"/>
    <w:rsid w:val="000A6FF6"/>
    <w:rsid w:val="000A7889"/>
    <w:rsid w:val="000B4063"/>
    <w:rsid w:val="000B5CE5"/>
    <w:rsid w:val="000B7976"/>
    <w:rsid w:val="000C24ED"/>
    <w:rsid w:val="000E1579"/>
    <w:rsid w:val="000E443E"/>
    <w:rsid w:val="000E66AE"/>
    <w:rsid w:val="000E73C2"/>
    <w:rsid w:val="000F04A2"/>
    <w:rsid w:val="000F78DB"/>
    <w:rsid w:val="001023EA"/>
    <w:rsid w:val="00107A1A"/>
    <w:rsid w:val="001227C8"/>
    <w:rsid w:val="001423EA"/>
    <w:rsid w:val="00147688"/>
    <w:rsid w:val="00154A89"/>
    <w:rsid w:val="00161EFB"/>
    <w:rsid w:val="00161FA5"/>
    <w:rsid w:val="00171C3D"/>
    <w:rsid w:val="001725E5"/>
    <w:rsid w:val="001736D2"/>
    <w:rsid w:val="00186A95"/>
    <w:rsid w:val="00186E76"/>
    <w:rsid w:val="0018733E"/>
    <w:rsid w:val="001C0620"/>
    <w:rsid w:val="001C4213"/>
    <w:rsid w:val="001D4CE5"/>
    <w:rsid w:val="001D7190"/>
    <w:rsid w:val="001F09D0"/>
    <w:rsid w:val="001F4BB3"/>
    <w:rsid w:val="00200BFF"/>
    <w:rsid w:val="00206604"/>
    <w:rsid w:val="00223688"/>
    <w:rsid w:val="00223DE6"/>
    <w:rsid w:val="00232C74"/>
    <w:rsid w:val="0024027B"/>
    <w:rsid w:val="00252165"/>
    <w:rsid w:val="00253FE7"/>
    <w:rsid w:val="00273106"/>
    <w:rsid w:val="0027661A"/>
    <w:rsid w:val="002810BA"/>
    <w:rsid w:val="00293FE3"/>
    <w:rsid w:val="0029724A"/>
    <w:rsid w:val="0029757E"/>
    <w:rsid w:val="002A1AF4"/>
    <w:rsid w:val="002A4DCE"/>
    <w:rsid w:val="002B6F5D"/>
    <w:rsid w:val="002B763F"/>
    <w:rsid w:val="002C4D74"/>
    <w:rsid w:val="002C5745"/>
    <w:rsid w:val="002C6ABE"/>
    <w:rsid w:val="002C6F40"/>
    <w:rsid w:val="002D0561"/>
    <w:rsid w:val="002D2A2B"/>
    <w:rsid w:val="002D5731"/>
    <w:rsid w:val="002D7E45"/>
    <w:rsid w:val="002F02B6"/>
    <w:rsid w:val="00310C9A"/>
    <w:rsid w:val="0031184A"/>
    <w:rsid w:val="00321B38"/>
    <w:rsid w:val="0032541F"/>
    <w:rsid w:val="00325433"/>
    <w:rsid w:val="003261D8"/>
    <w:rsid w:val="00334BE9"/>
    <w:rsid w:val="00335137"/>
    <w:rsid w:val="00335FFA"/>
    <w:rsid w:val="003409BB"/>
    <w:rsid w:val="00343084"/>
    <w:rsid w:val="0037089B"/>
    <w:rsid w:val="00371375"/>
    <w:rsid w:val="0038119D"/>
    <w:rsid w:val="003879A8"/>
    <w:rsid w:val="003937A4"/>
    <w:rsid w:val="003A428C"/>
    <w:rsid w:val="003B0E67"/>
    <w:rsid w:val="003B5964"/>
    <w:rsid w:val="003C66A8"/>
    <w:rsid w:val="003D0FCC"/>
    <w:rsid w:val="003D2A55"/>
    <w:rsid w:val="003E12A0"/>
    <w:rsid w:val="003E14A9"/>
    <w:rsid w:val="003E42AA"/>
    <w:rsid w:val="003F43E9"/>
    <w:rsid w:val="003F454C"/>
    <w:rsid w:val="00401DB3"/>
    <w:rsid w:val="00404A95"/>
    <w:rsid w:val="00407F21"/>
    <w:rsid w:val="0041576A"/>
    <w:rsid w:val="00421724"/>
    <w:rsid w:val="00423D6C"/>
    <w:rsid w:val="00423F8A"/>
    <w:rsid w:val="0044257F"/>
    <w:rsid w:val="00442606"/>
    <w:rsid w:val="00443E71"/>
    <w:rsid w:val="0044573F"/>
    <w:rsid w:val="00447C04"/>
    <w:rsid w:val="004532DB"/>
    <w:rsid w:val="00457AE2"/>
    <w:rsid w:val="00460E0A"/>
    <w:rsid w:val="0047613D"/>
    <w:rsid w:val="00476A09"/>
    <w:rsid w:val="00483D45"/>
    <w:rsid w:val="00490CA8"/>
    <w:rsid w:val="0049349D"/>
    <w:rsid w:val="0049732C"/>
    <w:rsid w:val="004A530F"/>
    <w:rsid w:val="004A62E6"/>
    <w:rsid w:val="004B61E6"/>
    <w:rsid w:val="004C7FDA"/>
    <w:rsid w:val="004D0B44"/>
    <w:rsid w:val="004E172D"/>
    <w:rsid w:val="004E1EB6"/>
    <w:rsid w:val="004E30C8"/>
    <w:rsid w:val="004F26A0"/>
    <w:rsid w:val="004F2C4A"/>
    <w:rsid w:val="004F4923"/>
    <w:rsid w:val="0051097E"/>
    <w:rsid w:val="005136FE"/>
    <w:rsid w:val="0051417E"/>
    <w:rsid w:val="005162E2"/>
    <w:rsid w:val="0052142E"/>
    <w:rsid w:val="0052587A"/>
    <w:rsid w:val="005409D8"/>
    <w:rsid w:val="00555F9D"/>
    <w:rsid w:val="0055682F"/>
    <w:rsid w:val="00557430"/>
    <w:rsid w:val="00560BBD"/>
    <w:rsid w:val="00576C75"/>
    <w:rsid w:val="005901AD"/>
    <w:rsid w:val="00591C2E"/>
    <w:rsid w:val="005A0AF0"/>
    <w:rsid w:val="005A4543"/>
    <w:rsid w:val="005A6C22"/>
    <w:rsid w:val="005B30CA"/>
    <w:rsid w:val="005B3A38"/>
    <w:rsid w:val="005C00D0"/>
    <w:rsid w:val="005C272C"/>
    <w:rsid w:val="005C3855"/>
    <w:rsid w:val="005D546E"/>
    <w:rsid w:val="005D5AC7"/>
    <w:rsid w:val="005E5095"/>
    <w:rsid w:val="005E5A97"/>
    <w:rsid w:val="005F0949"/>
    <w:rsid w:val="005F0ED5"/>
    <w:rsid w:val="0061244C"/>
    <w:rsid w:val="00617746"/>
    <w:rsid w:val="0062352E"/>
    <w:rsid w:val="00634CED"/>
    <w:rsid w:val="0064581D"/>
    <w:rsid w:val="00647328"/>
    <w:rsid w:val="00652150"/>
    <w:rsid w:val="00670CAF"/>
    <w:rsid w:val="006809F6"/>
    <w:rsid w:val="006841EC"/>
    <w:rsid w:val="00690EFD"/>
    <w:rsid w:val="006958DA"/>
    <w:rsid w:val="00695FF7"/>
    <w:rsid w:val="006A2FB2"/>
    <w:rsid w:val="006A7445"/>
    <w:rsid w:val="006E0B5C"/>
    <w:rsid w:val="006F5D9E"/>
    <w:rsid w:val="00703E9B"/>
    <w:rsid w:val="00705855"/>
    <w:rsid w:val="007061CC"/>
    <w:rsid w:val="00713437"/>
    <w:rsid w:val="00714D1F"/>
    <w:rsid w:val="00725B4E"/>
    <w:rsid w:val="007308D0"/>
    <w:rsid w:val="00745CF9"/>
    <w:rsid w:val="00755FAE"/>
    <w:rsid w:val="00771161"/>
    <w:rsid w:val="007739B3"/>
    <w:rsid w:val="00793E41"/>
    <w:rsid w:val="007A12F5"/>
    <w:rsid w:val="007B0CB9"/>
    <w:rsid w:val="007B6D22"/>
    <w:rsid w:val="007E075C"/>
    <w:rsid w:val="007E6320"/>
    <w:rsid w:val="007F033E"/>
    <w:rsid w:val="007F5513"/>
    <w:rsid w:val="00801F9E"/>
    <w:rsid w:val="00806B2E"/>
    <w:rsid w:val="00815903"/>
    <w:rsid w:val="00824866"/>
    <w:rsid w:val="008309D5"/>
    <w:rsid w:val="00831ADF"/>
    <w:rsid w:val="00836C47"/>
    <w:rsid w:val="008370E0"/>
    <w:rsid w:val="00844708"/>
    <w:rsid w:val="008455EB"/>
    <w:rsid w:val="00850656"/>
    <w:rsid w:val="008608E3"/>
    <w:rsid w:val="00872DCB"/>
    <w:rsid w:val="00873064"/>
    <w:rsid w:val="0087551C"/>
    <w:rsid w:val="00883DD4"/>
    <w:rsid w:val="008920EA"/>
    <w:rsid w:val="008B3DF3"/>
    <w:rsid w:val="008B7517"/>
    <w:rsid w:val="008C3051"/>
    <w:rsid w:val="008C66DF"/>
    <w:rsid w:val="008E379A"/>
    <w:rsid w:val="008E6C6D"/>
    <w:rsid w:val="008F248A"/>
    <w:rsid w:val="008F41F1"/>
    <w:rsid w:val="008F783C"/>
    <w:rsid w:val="00900F3A"/>
    <w:rsid w:val="00903118"/>
    <w:rsid w:val="00904DD0"/>
    <w:rsid w:val="00933D3B"/>
    <w:rsid w:val="009372AC"/>
    <w:rsid w:val="00942AC6"/>
    <w:rsid w:val="009568DA"/>
    <w:rsid w:val="00962AD0"/>
    <w:rsid w:val="00970778"/>
    <w:rsid w:val="00993611"/>
    <w:rsid w:val="009A3FE1"/>
    <w:rsid w:val="009B04A1"/>
    <w:rsid w:val="009C3D70"/>
    <w:rsid w:val="009D3B00"/>
    <w:rsid w:val="009D4158"/>
    <w:rsid w:val="009D6E19"/>
    <w:rsid w:val="009E44A1"/>
    <w:rsid w:val="009E5441"/>
    <w:rsid w:val="009F2579"/>
    <w:rsid w:val="009F25F6"/>
    <w:rsid w:val="009F78AB"/>
    <w:rsid w:val="00A1011A"/>
    <w:rsid w:val="00A231F9"/>
    <w:rsid w:val="00A26503"/>
    <w:rsid w:val="00A31FF5"/>
    <w:rsid w:val="00A32499"/>
    <w:rsid w:val="00A355AA"/>
    <w:rsid w:val="00A35A81"/>
    <w:rsid w:val="00A425DC"/>
    <w:rsid w:val="00A4303D"/>
    <w:rsid w:val="00A4341C"/>
    <w:rsid w:val="00A638F6"/>
    <w:rsid w:val="00A6493E"/>
    <w:rsid w:val="00A65C3A"/>
    <w:rsid w:val="00A74640"/>
    <w:rsid w:val="00A7793B"/>
    <w:rsid w:val="00A85185"/>
    <w:rsid w:val="00A944FC"/>
    <w:rsid w:val="00AA5BA2"/>
    <w:rsid w:val="00AB7BE3"/>
    <w:rsid w:val="00B0453F"/>
    <w:rsid w:val="00B2205D"/>
    <w:rsid w:val="00B335E0"/>
    <w:rsid w:val="00B34F9B"/>
    <w:rsid w:val="00B407A0"/>
    <w:rsid w:val="00B44A8F"/>
    <w:rsid w:val="00B52838"/>
    <w:rsid w:val="00B572CE"/>
    <w:rsid w:val="00B62DFF"/>
    <w:rsid w:val="00B64CC2"/>
    <w:rsid w:val="00B6688D"/>
    <w:rsid w:val="00B729AB"/>
    <w:rsid w:val="00B91A43"/>
    <w:rsid w:val="00BA4917"/>
    <w:rsid w:val="00BA614B"/>
    <w:rsid w:val="00BB4573"/>
    <w:rsid w:val="00BE2572"/>
    <w:rsid w:val="00BE6763"/>
    <w:rsid w:val="00BF10CE"/>
    <w:rsid w:val="00BF79F9"/>
    <w:rsid w:val="00C0017C"/>
    <w:rsid w:val="00C071BE"/>
    <w:rsid w:val="00C14463"/>
    <w:rsid w:val="00C27336"/>
    <w:rsid w:val="00C32561"/>
    <w:rsid w:val="00C345A6"/>
    <w:rsid w:val="00C4324D"/>
    <w:rsid w:val="00C5476B"/>
    <w:rsid w:val="00C70476"/>
    <w:rsid w:val="00C7574C"/>
    <w:rsid w:val="00C84674"/>
    <w:rsid w:val="00C85425"/>
    <w:rsid w:val="00C86F62"/>
    <w:rsid w:val="00C875D6"/>
    <w:rsid w:val="00C94E12"/>
    <w:rsid w:val="00C9530E"/>
    <w:rsid w:val="00CA4DF7"/>
    <w:rsid w:val="00CC1310"/>
    <w:rsid w:val="00CC16A0"/>
    <w:rsid w:val="00CD17C2"/>
    <w:rsid w:val="00CD3001"/>
    <w:rsid w:val="00CD6C30"/>
    <w:rsid w:val="00CE53DF"/>
    <w:rsid w:val="00CF0F33"/>
    <w:rsid w:val="00CF282C"/>
    <w:rsid w:val="00CF3805"/>
    <w:rsid w:val="00CF62EF"/>
    <w:rsid w:val="00D116A7"/>
    <w:rsid w:val="00D11A81"/>
    <w:rsid w:val="00D2104D"/>
    <w:rsid w:val="00D23771"/>
    <w:rsid w:val="00D24FBE"/>
    <w:rsid w:val="00D44DF1"/>
    <w:rsid w:val="00D51476"/>
    <w:rsid w:val="00D81205"/>
    <w:rsid w:val="00D87C2B"/>
    <w:rsid w:val="00D97F3D"/>
    <w:rsid w:val="00DA2741"/>
    <w:rsid w:val="00DA4C45"/>
    <w:rsid w:val="00DA62BA"/>
    <w:rsid w:val="00DC12E2"/>
    <w:rsid w:val="00DE4204"/>
    <w:rsid w:val="00E00B33"/>
    <w:rsid w:val="00E03D7F"/>
    <w:rsid w:val="00E03E7B"/>
    <w:rsid w:val="00E059FE"/>
    <w:rsid w:val="00E1741C"/>
    <w:rsid w:val="00E4148C"/>
    <w:rsid w:val="00E43F26"/>
    <w:rsid w:val="00E44566"/>
    <w:rsid w:val="00E463E3"/>
    <w:rsid w:val="00E46410"/>
    <w:rsid w:val="00E551AC"/>
    <w:rsid w:val="00E6792C"/>
    <w:rsid w:val="00E7262B"/>
    <w:rsid w:val="00E75317"/>
    <w:rsid w:val="00E87876"/>
    <w:rsid w:val="00E93B5F"/>
    <w:rsid w:val="00EC2742"/>
    <w:rsid w:val="00EC53D4"/>
    <w:rsid w:val="00ED5E8D"/>
    <w:rsid w:val="00EE4A13"/>
    <w:rsid w:val="00EE71A2"/>
    <w:rsid w:val="00EF449B"/>
    <w:rsid w:val="00F003AF"/>
    <w:rsid w:val="00F04B7D"/>
    <w:rsid w:val="00F111E7"/>
    <w:rsid w:val="00F2130E"/>
    <w:rsid w:val="00F236F2"/>
    <w:rsid w:val="00F42F0B"/>
    <w:rsid w:val="00F433A8"/>
    <w:rsid w:val="00F45236"/>
    <w:rsid w:val="00F5700A"/>
    <w:rsid w:val="00F626B7"/>
    <w:rsid w:val="00F65940"/>
    <w:rsid w:val="00F80892"/>
    <w:rsid w:val="00F955A2"/>
    <w:rsid w:val="00FA259B"/>
    <w:rsid w:val="00FA7907"/>
    <w:rsid w:val="00FB1DEE"/>
    <w:rsid w:val="00FF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8AF9A8"/>
  <w15:chartTrackingRefBased/>
  <w15:docId w15:val="{647B9BFB-E7C9-4FAA-8DB2-EF6C9591E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661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017C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B30CA"/>
    <w:pPr>
      <w:spacing w:after="0" w:line="240" w:lineRule="auto"/>
    </w:pPr>
    <w:rPr>
      <w:rFonts w:ascii="Calibri" w:eastAsia="Times New Roman" w:hAnsi="Calibri"/>
      <w:kern w:val="2"/>
      <w:szCs w:val="21"/>
      <w:lang w:val="en-US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B30CA"/>
    <w:rPr>
      <w:rFonts w:ascii="Calibri" w:eastAsia="Times New Roman" w:hAnsi="Calibri"/>
      <w:kern w:val="2"/>
      <w:szCs w:val="21"/>
      <w:lang w:val="en-US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E753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5317"/>
    <w:rPr>
      <w:lang w:val="hr-HR"/>
    </w:rPr>
  </w:style>
  <w:style w:type="paragraph" w:styleId="Footer">
    <w:name w:val="footer"/>
    <w:basedOn w:val="Normal"/>
    <w:link w:val="FooterChar"/>
    <w:uiPriority w:val="99"/>
    <w:unhideWhenUsed/>
    <w:rsid w:val="00E753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317"/>
    <w:rPr>
      <w:lang w:val="hr-HR"/>
    </w:rPr>
  </w:style>
  <w:style w:type="character" w:styleId="UnresolvedMention">
    <w:name w:val="Unresolved Mention"/>
    <w:basedOn w:val="DefaultParagraphFont"/>
    <w:uiPriority w:val="99"/>
    <w:semiHidden/>
    <w:unhideWhenUsed/>
    <w:rsid w:val="00591C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5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3559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65480047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</w:div>
          </w:divsChild>
        </w:div>
        <w:div w:id="152720804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1165326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25659441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735395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  <w:div w:id="72806953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  <w:div w:id="19001634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</w:divsChild>
        </w:div>
        <w:div w:id="17420989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7954066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1642106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1098570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6468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1464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613757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  <w:div w:id="2071731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923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2126075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487596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  <w:div w:id="97275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30100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176769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647009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496726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704551248">
                              <w:blockQuote w:val="1"/>
                              <w:marLeft w:val="0"/>
                              <w:marRight w:val="0"/>
                              <w:marTop w:val="384"/>
                              <w:marBottom w:val="384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70804933">
                              <w:blockQuote w:val="1"/>
                              <w:marLeft w:val="0"/>
                              <w:marRight w:val="0"/>
                              <w:marTop w:val="384"/>
                              <w:marBottom w:val="384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248393115">
                              <w:blockQuote w:val="1"/>
                              <w:marLeft w:val="0"/>
                              <w:marRight w:val="0"/>
                              <w:marTop w:val="384"/>
                              <w:marBottom w:val="384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6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390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95808371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</w:div>
          </w:divsChild>
        </w:div>
        <w:div w:id="4162925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6623730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35869978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45694787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  <w:div w:id="20087456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  <w:div w:id="17752461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</w:divsChild>
        </w:div>
        <w:div w:id="15855258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3321454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58695889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6410365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18208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637030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121731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  <w:div w:id="38904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1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53716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2140762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  <w:div w:id="269699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62322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7480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95240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266620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345451046">
                              <w:blockQuote w:val="1"/>
                              <w:marLeft w:val="0"/>
                              <w:marRight w:val="0"/>
                              <w:marTop w:val="384"/>
                              <w:marBottom w:val="384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259681110">
                              <w:blockQuote w:val="1"/>
                              <w:marLeft w:val="0"/>
                              <w:marRight w:val="0"/>
                              <w:marTop w:val="384"/>
                              <w:marBottom w:val="384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  <w:div w:id="1717240402">
                              <w:blockQuote w:val="1"/>
                              <w:marLeft w:val="0"/>
                              <w:marRight w:val="0"/>
                              <w:marTop w:val="384"/>
                              <w:marBottom w:val="384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6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7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21maj@gmail.com" TargetMode="External"/><Relationship Id="rId13" Type="http://schemas.openxmlformats.org/officeDocument/2006/relationships/hyperlink" Target="https://simptom.rs/category/politika/politika-region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simptom.rs/category/politika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hyperlink" Target="https://simptom.rs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gi21.maj.com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5</Pages>
  <Words>1659</Words>
  <Characters>9461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Mirjana Perunovic</dc:creator>
  <cp:keywords/>
  <dc:description/>
  <cp:lastModifiedBy>User</cp:lastModifiedBy>
  <cp:revision>37</cp:revision>
  <cp:lastPrinted>2024-05-17T22:08:00Z</cp:lastPrinted>
  <dcterms:created xsi:type="dcterms:W3CDTF">2024-10-01T14:16:00Z</dcterms:created>
  <dcterms:modified xsi:type="dcterms:W3CDTF">2024-10-22T16:46:00Z</dcterms:modified>
</cp:coreProperties>
</file>